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54F0" w:rsidRPr="00773DBC" w:rsidRDefault="00D554F0" w:rsidP="006A7D7C">
      <w:pPr>
        <w:jc w:val="center"/>
        <w:rPr>
          <w:sz w:val="28"/>
          <w:szCs w:val="28"/>
        </w:rPr>
      </w:pPr>
      <w:r>
        <w:rPr>
          <w:sz w:val="28"/>
          <w:szCs w:val="28"/>
        </w:rPr>
        <w:t>МИНОБРНАУКИ РОССИИ</w:t>
      </w:r>
    </w:p>
    <w:p w:rsidR="00D554F0" w:rsidRPr="00773DBC" w:rsidRDefault="00D554F0"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D554F0" w:rsidRPr="00477FA3" w:rsidRDefault="00D554F0" w:rsidP="006A7D7C">
      <w:pPr>
        <w:jc w:val="center"/>
        <w:rPr>
          <w:b/>
          <w:sz w:val="28"/>
          <w:szCs w:val="28"/>
        </w:rPr>
      </w:pPr>
      <w:r w:rsidRPr="00477FA3">
        <w:rPr>
          <w:b/>
          <w:sz w:val="28"/>
          <w:szCs w:val="28"/>
        </w:rPr>
        <w:t>«Гжельский государственный университет»</w:t>
      </w:r>
    </w:p>
    <w:p w:rsidR="00D554F0" w:rsidRPr="00477FA3" w:rsidRDefault="00D554F0" w:rsidP="006A7D7C">
      <w:pPr>
        <w:jc w:val="center"/>
        <w:rPr>
          <w:sz w:val="28"/>
          <w:szCs w:val="28"/>
        </w:rPr>
      </w:pPr>
      <w:r w:rsidRPr="00477FA3">
        <w:rPr>
          <w:sz w:val="28"/>
          <w:szCs w:val="28"/>
        </w:rPr>
        <w:t>(ГГУ)</w:t>
      </w:r>
    </w:p>
    <w:p w:rsidR="00D554F0" w:rsidRPr="00773DBC" w:rsidRDefault="00D554F0" w:rsidP="006A7D7C">
      <w:pPr>
        <w:rPr>
          <w:sz w:val="28"/>
          <w:szCs w:val="28"/>
        </w:rPr>
      </w:pPr>
    </w:p>
    <w:p w:rsidR="00D554F0" w:rsidRDefault="00D554F0" w:rsidP="00364D12">
      <w:pPr>
        <w:tabs>
          <w:tab w:val="left" w:leader="underscore" w:pos="9760"/>
        </w:tabs>
        <w:spacing w:line="360" w:lineRule="auto"/>
        <w:jc w:val="both"/>
        <w:rPr>
          <w:b/>
          <w:bCs/>
          <w:sz w:val="28"/>
          <w:szCs w:val="28"/>
        </w:rPr>
      </w:pPr>
    </w:p>
    <w:p w:rsidR="00FC5B98" w:rsidRPr="00364D12" w:rsidRDefault="00FC5B98" w:rsidP="00364D12">
      <w:pPr>
        <w:tabs>
          <w:tab w:val="left" w:leader="underscore" w:pos="9760"/>
        </w:tabs>
        <w:spacing w:line="360" w:lineRule="auto"/>
        <w:jc w:val="both"/>
        <w:rPr>
          <w:b/>
          <w:bCs/>
          <w:sz w:val="28"/>
          <w:szCs w:val="28"/>
        </w:rPr>
      </w:pPr>
    </w:p>
    <w:p w:rsidR="00D554F0" w:rsidRPr="00773DBC" w:rsidRDefault="00D554F0" w:rsidP="006A7D7C">
      <w:pPr>
        <w:pStyle w:val="Style15"/>
        <w:tabs>
          <w:tab w:val="left" w:leader="underscore" w:pos="9760"/>
        </w:tabs>
        <w:spacing w:line="360" w:lineRule="auto"/>
        <w:rPr>
          <w:rStyle w:val="FontStyle53"/>
          <w:bCs/>
          <w:sz w:val="28"/>
          <w:szCs w:val="28"/>
        </w:rPr>
      </w:pPr>
    </w:p>
    <w:p w:rsidR="00D554F0" w:rsidRPr="00773DBC" w:rsidRDefault="00D554F0" w:rsidP="009D7E92">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изобразительного искусства и народной художественной культуры</w:t>
      </w:r>
    </w:p>
    <w:p w:rsidR="00D554F0" w:rsidRPr="00773DBC" w:rsidRDefault="00D554F0" w:rsidP="009D7E92">
      <w:pPr>
        <w:tabs>
          <w:tab w:val="left" w:pos="680"/>
          <w:tab w:val="left" w:pos="851"/>
          <w:tab w:val="left" w:pos="6240"/>
        </w:tabs>
        <w:rPr>
          <w:noProof/>
          <w:sz w:val="28"/>
          <w:szCs w:val="28"/>
        </w:rPr>
      </w:pPr>
      <w:r w:rsidRPr="00773DBC">
        <w:rPr>
          <w:noProof/>
          <w:sz w:val="28"/>
          <w:szCs w:val="28"/>
        </w:rPr>
        <w:tab/>
      </w:r>
    </w:p>
    <w:p w:rsidR="00D554F0" w:rsidRDefault="00D554F0" w:rsidP="009D7E92">
      <w:pPr>
        <w:tabs>
          <w:tab w:val="left" w:pos="680"/>
          <w:tab w:val="left" w:pos="851"/>
          <w:tab w:val="left" w:pos="6240"/>
        </w:tabs>
        <w:rPr>
          <w:sz w:val="28"/>
          <w:szCs w:val="28"/>
        </w:rPr>
      </w:pPr>
    </w:p>
    <w:p w:rsidR="00FC5B98" w:rsidRDefault="00FC5B98" w:rsidP="009D7E92">
      <w:pPr>
        <w:tabs>
          <w:tab w:val="left" w:pos="680"/>
          <w:tab w:val="left" w:pos="851"/>
          <w:tab w:val="left" w:pos="6240"/>
        </w:tabs>
        <w:rPr>
          <w:sz w:val="28"/>
          <w:szCs w:val="28"/>
        </w:rPr>
      </w:pPr>
    </w:p>
    <w:p w:rsidR="00FC5B98" w:rsidRPr="00773DBC" w:rsidRDefault="00FC5B98" w:rsidP="009D7E92">
      <w:pPr>
        <w:tabs>
          <w:tab w:val="left" w:pos="680"/>
          <w:tab w:val="left" w:pos="851"/>
          <w:tab w:val="left" w:pos="6240"/>
        </w:tabs>
        <w:rPr>
          <w:sz w:val="28"/>
          <w:szCs w:val="28"/>
        </w:rPr>
      </w:pPr>
    </w:p>
    <w:p w:rsidR="00D554F0" w:rsidRDefault="00D554F0" w:rsidP="009D7E92">
      <w:pPr>
        <w:pStyle w:val="Style11"/>
        <w:widowControl/>
        <w:rPr>
          <w:bCs/>
          <w:sz w:val="36"/>
          <w:szCs w:val="36"/>
          <w:u w:val="single"/>
        </w:rPr>
      </w:pPr>
      <w:r w:rsidRPr="00CA631C">
        <w:rPr>
          <w:bCs/>
          <w:sz w:val="36"/>
          <w:szCs w:val="36"/>
          <w:u w:val="single"/>
        </w:rPr>
        <w:t>Рабочая программа дисциплины</w:t>
      </w:r>
    </w:p>
    <w:p w:rsidR="00D554F0" w:rsidRPr="00CA631C" w:rsidRDefault="00D554F0" w:rsidP="009D7E92">
      <w:pPr>
        <w:pStyle w:val="Style11"/>
        <w:widowControl/>
        <w:rPr>
          <w:bCs/>
          <w:sz w:val="36"/>
          <w:szCs w:val="36"/>
          <w:u w:val="single"/>
        </w:rPr>
      </w:pPr>
    </w:p>
    <w:p w:rsidR="00D554F0" w:rsidRPr="00CA631C" w:rsidRDefault="00D554F0" w:rsidP="009D7E92">
      <w:pPr>
        <w:tabs>
          <w:tab w:val="left" w:pos="680"/>
          <w:tab w:val="left" w:pos="851"/>
        </w:tabs>
        <w:jc w:val="center"/>
        <w:rPr>
          <w:sz w:val="28"/>
          <w:szCs w:val="28"/>
        </w:rPr>
      </w:pPr>
    </w:p>
    <w:p w:rsidR="00D554F0" w:rsidRPr="009D7E92" w:rsidRDefault="00D554F0" w:rsidP="009D7E92">
      <w:pPr>
        <w:widowControl/>
        <w:autoSpaceDE/>
        <w:autoSpaceDN/>
        <w:adjustRightInd/>
        <w:jc w:val="center"/>
        <w:rPr>
          <w:b/>
          <w:sz w:val="28"/>
          <w:szCs w:val="28"/>
        </w:rPr>
      </w:pPr>
      <w:r w:rsidRPr="009D7E92">
        <w:rPr>
          <w:b/>
          <w:sz w:val="28"/>
          <w:szCs w:val="28"/>
        </w:rPr>
        <w:t xml:space="preserve">Народная художественная культура в </w:t>
      </w:r>
      <w:r>
        <w:rPr>
          <w:b/>
          <w:sz w:val="28"/>
          <w:szCs w:val="28"/>
        </w:rPr>
        <w:t>начал</w:t>
      </w:r>
      <w:r w:rsidRPr="009D7E92">
        <w:rPr>
          <w:b/>
          <w:sz w:val="28"/>
          <w:szCs w:val="28"/>
        </w:rPr>
        <w:t>ьно</w:t>
      </w:r>
      <w:r>
        <w:rPr>
          <w:b/>
          <w:sz w:val="28"/>
          <w:szCs w:val="28"/>
        </w:rPr>
        <w:t>й</w:t>
      </w:r>
      <w:r w:rsidR="00ED7F05">
        <w:rPr>
          <w:b/>
          <w:sz w:val="28"/>
          <w:szCs w:val="28"/>
        </w:rPr>
        <w:t xml:space="preserve"> </w:t>
      </w:r>
      <w:r>
        <w:rPr>
          <w:b/>
          <w:sz w:val="28"/>
          <w:szCs w:val="28"/>
        </w:rPr>
        <w:t>школе</w:t>
      </w:r>
    </w:p>
    <w:p w:rsidR="00D554F0" w:rsidRPr="009D7E92" w:rsidRDefault="00D554F0" w:rsidP="009D7E92">
      <w:pPr>
        <w:tabs>
          <w:tab w:val="left" w:pos="680"/>
          <w:tab w:val="left" w:pos="851"/>
        </w:tabs>
        <w:jc w:val="center"/>
        <w:rPr>
          <w:b/>
          <w:sz w:val="28"/>
          <w:szCs w:val="28"/>
        </w:rPr>
      </w:pPr>
    </w:p>
    <w:p w:rsidR="00D554F0" w:rsidRPr="00773DBC" w:rsidRDefault="00D554F0" w:rsidP="009D7E92">
      <w:pPr>
        <w:tabs>
          <w:tab w:val="left" w:pos="680"/>
          <w:tab w:val="left" w:pos="851"/>
        </w:tabs>
        <w:jc w:val="center"/>
        <w:rPr>
          <w:b/>
          <w:sz w:val="28"/>
          <w:szCs w:val="28"/>
        </w:rPr>
      </w:pPr>
    </w:p>
    <w:p w:rsidR="00D554F0" w:rsidRPr="00773DBC" w:rsidRDefault="00D554F0" w:rsidP="009D7E92">
      <w:pPr>
        <w:pStyle w:val="Style15"/>
        <w:tabs>
          <w:tab w:val="left" w:leader="underscore" w:pos="9856"/>
        </w:tabs>
        <w:ind w:firstLine="720"/>
        <w:rPr>
          <w:rStyle w:val="FontStyle53"/>
          <w:bCs/>
          <w:sz w:val="28"/>
          <w:szCs w:val="28"/>
        </w:rPr>
      </w:pPr>
    </w:p>
    <w:p w:rsidR="00D554F0" w:rsidRPr="00773DBC" w:rsidRDefault="00D554F0" w:rsidP="009D7E92">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D554F0" w:rsidRPr="00364D12" w:rsidTr="00DF3526">
        <w:trPr>
          <w:trHeight w:val="409"/>
        </w:trPr>
        <w:tc>
          <w:tcPr>
            <w:tcW w:w="3646" w:type="dxa"/>
          </w:tcPr>
          <w:p w:rsidR="00D554F0" w:rsidRPr="00364D12" w:rsidRDefault="00D554F0" w:rsidP="00DF3526">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D554F0" w:rsidRPr="00C92ECE" w:rsidRDefault="00D554F0" w:rsidP="00DF3526">
            <w:pPr>
              <w:rPr>
                <w:sz w:val="28"/>
                <w:szCs w:val="28"/>
              </w:rPr>
            </w:pPr>
            <w:r>
              <w:rPr>
                <w:sz w:val="28"/>
                <w:szCs w:val="28"/>
              </w:rPr>
              <w:t>44.03.01Педагогическое образование</w:t>
            </w:r>
          </w:p>
        </w:tc>
      </w:tr>
      <w:tr w:rsidR="00D554F0" w:rsidRPr="00364D12" w:rsidTr="00DF3526">
        <w:trPr>
          <w:trHeight w:val="402"/>
        </w:trPr>
        <w:tc>
          <w:tcPr>
            <w:tcW w:w="3646" w:type="dxa"/>
          </w:tcPr>
          <w:p w:rsidR="00FC5B98" w:rsidRDefault="00FC5B98" w:rsidP="00DF3526">
            <w:pPr>
              <w:tabs>
                <w:tab w:val="left" w:leader="underscore" w:pos="9768"/>
              </w:tabs>
              <w:ind w:right="-5211"/>
              <w:rPr>
                <w:bCs/>
                <w:i/>
                <w:sz w:val="28"/>
                <w:szCs w:val="28"/>
              </w:rPr>
            </w:pPr>
          </w:p>
          <w:p w:rsidR="00D554F0" w:rsidRPr="00364D12" w:rsidRDefault="00D554F0" w:rsidP="00DF3526">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FC5B98" w:rsidRDefault="00FC5B98" w:rsidP="00DF3526">
            <w:pPr>
              <w:widowControl/>
              <w:autoSpaceDE/>
              <w:autoSpaceDN/>
              <w:adjustRightInd/>
              <w:jc w:val="both"/>
              <w:rPr>
                <w:sz w:val="28"/>
                <w:szCs w:val="28"/>
              </w:rPr>
            </w:pPr>
          </w:p>
          <w:p w:rsidR="00D554F0" w:rsidRPr="00364D12" w:rsidRDefault="00D554F0" w:rsidP="00DF3526">
            <w:pPr>
              <w:widowControl/>
              <w:autoSpaceDE/>
              <w:autoSpaceDN/>
              <w:adjustRightInd/>
              <w:jc w:val="both"/>
              <w:rPr>
                <w:sz w:val="28"/>
                <w:szCs w:val="28"/>
              </w:rPr>
            </w:pPr>
            <w:r>
              <w:rPr>
                <w:sz w:val="28"/>
                <w:szCs w:val="28"/>
              </w:rPr>
              <w:t>Начальное образование</w:t>
            </w:r>
          </w:p>
        </w:tc>
      </w:tr>
      <w:tr w:rsidR="00D554F0" w:rsidRPr="00364D12" w:rsidTr="00DF3526">
        <w:tc>
          <w:tcPr>
            <w:tcW w:w="3646" w:type="dxa"/>
          </w:tcPr>
          <w:p w:rsidR="00D554F0" w:rsidRPr="00364D12" w:rsidRDefault="00D554F0" w:rsidP="00DF3526">
            <w:pPr>
              <w:tabs>
                <w:tab w:val="left" w:leader="underscore" w:pos="9768"/>
              </w:tabs>
              <w:rPr>
                <w:bCs/>
                <w:i/>
                <w:sz w:val="28"/>
                <w:szCs w:val="28"/>
              </w:rPr>
            </w:pPr>
          </w:p>
        </w:tc>
        <w:tc>
          <w:tcPr>
            <w:tcW w:w="6243" w:type="dxa"/>
            <w:tcBorders>
              <w:top w:val="single" w:sz="4" w:space="0" w:color="auto"/>
              <w:left w:val="nil"/>
              <w:bottom w:val="nil"/>
              <w:right w:val="nil"/>
            </w:tcBorders>
          </w:tcPr>
          <w:p w:rsidR="00D554F0" w:rsidRPr="00364D12" w:rsidRDefault="00D554F0" w:rsidP="00DF3526">
            <w:pPr>
              <w:tabs>
                <w:tab w:val="left" w:leader="underscore" w:pos="9768"/>
              </w:tabs>
              <w:jc w:val="center"/>
              <w:rPr>
                <w:bCs/>
                <w:sz w:val="28"/>
                <w:szCs w:val="28"/>
              </w:rPr>
            </w:pPr>
          </w:p>
        </w:tc>
      </w:tr>
      <w:tr w:rsidR="00D554F0" w:rsidRPr="00364D12" w:rsidTr="00DF3526">
        <w:tc>
          <w:tcPr>
            <w:tcW w:w="3646" w:type="dxa"/>
          </w:tcPr>
          <w:p w:rsidR="00D554F0" w:rsidRPr="00364D12" w:rsidRDefault="00D554F0" w:rsidP="00DF3526">
            <w:pPr>
              <w:tabs>
                <w:tab w:val="left" w:leader="underscore" w:pos="9768"/>
              </w:tabs>
              <w:rPr>
                <w:bCs/>
                <w:i/>
                <w:sz w:val="28"/>
                <w:szCs w:val="28"/>
              </w:rPr>
            </w:pPr>
          </w:p>
          <w:p w:rsidR="00D554F0" w:rsidRPr="00364D12" w:rsidRDefault="00D554F0" w:rsidP="00DF3526">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D554F0" w:rsidRPr="00364D12" w:rsidRDefault="00D554F0" w:rsidP="00DF3526">
            <w:pPr>
              <w:tabs>
                <w:tab w:val="left" w:leader="underscore" w:pos="9768"/>
              </w:tabs>
              <w:jc w:val="both"/>
              <w:rPr>
                <w:bCs/>
                <w:sz w:val="28"/>
                <w:szCs w:val="28"/>
              </w:rPr>
            </w:pPr>
          </w:p>
          <w:p w:rsidR="00D554F0" w:rsidRPr="00364D12" w:rsidRDefault="00D554F0" w:rsidP="00DF3526">
            <w:pPr>
              <w:tabs>
                <w:tab w:val="left" w:leader="underscore" w:pos="9768"/>
              </w:tabs>
              <w:jc w:val="both"/>
              <w:rPr>
                <w:bCs/>
                <w:sz w:val="28"/>
                <w:szCs w:val="28"/>
              </w:rPr>
            </w:pPr>
            <w:r w:rsidRPr="00364D12">
              <w:rPr>
                <w:bCs/>
                <w:sz w:val="28"/>
                <w:szCs w:val="28"/>
              </w:rPr>
              <w:t>бакалавр</w:t>
            </w:r>
          </w:p>
        </w:tc>
      </w:tr>
    </w:tbl>
    <w:p w:rsidR="00D554F0" w:rsidRPr="00364D12" w:rsidRDefault="00D554F0" w:rsidP="009D7E92">
      <w:pPr>
        <w:tabs>
          <w:tab w:val="left" w:leader="underscore" w:pos="9768"/>
        </w:tabs>
        <w:jc w:val="center"/>
        <w:rPr>
          <w:b/>
          <w:bCs/>
          <w:sz w:val="28"/>
          <w:szCs w:val="28"/>
        </w:rPr>
      </w:pPr>
    </w:p>
    <w:p w:rsidR="00D554F0" w:rsidRPr="00364D12" w:rsidRDefault="00D554F0" w:rsidP="009D7E92">
      <w:pPr>
        <w:tabs>
          <w:tab w:val="left" w:leader="underscore" w:pos="9768"/>
        </w:tabs>
        <w:jc w:val="center"/>
        <w:rPr>
          <w:b/>
          <w:bCs/>
          <w:sz w:val="28"/>
          <w:szCs w:val="28"/>
        </w:rPr>
      </w:pPr>
    </w:p>
    <w:p w:rsidR="00D554F0" w:rsidRPr="00773DBC" w:rsidRDefault="00D554F0" w:rsidP="009D7E92">
      <w:pPr>
        <w:pStyle w:val="Style15"/>
        <w:tabs>
          <w:tab w:val="left" w:leader="underscore" w:pos="9768"/>
        </w:tabs>
        <w:jc w:val="center"/>
        <w:rPr>
          <w:rStyle w:val="FontStyle53"/>
          <w:bCs/>
          <w:sz w:val="28"/>
          <w:szCs w:val="28"/>
        </w:rPr>
      </w:pPr>
    </w:p>
    <w:p w:rsidR="00D554F0" w:rsidRPr="00773DBC" w:rsidRDefault="00D554F0" w:rsidP="009D7E92">
      <w:pPr>
        <w:pStyle w:val="Style15"/>
        <w:tabs>
          <w:tab w:val="left" w:leader="underscore" w:pos="9768"/>
        </w:tabs>
        <w:rPr>
          <w:rStyle w:val="FontStyle53"/>
          <w:bCs/>
          <w:sz w:val="28"/>
          <w:szCs w:val="28"/>
        </w:rPr>
      </w:pPr>
    </w:p>
    <w:p w:rsidR="00D554F0" w:rsidRPr="00773DBC" w:rsidRDefault="00D554F0" w:rsidP="009D7E92">
      <w:pPr>
        <w:pStyle w:val="Style15"/>
        <w:tabs>
          <w:tab w:val="left" w:leader="underscore" w:pos="9768"/>
        </w:tabs>
        <w:jc w:val="center"/>
        <w:rPr>
          <w:rStyle w:val="FontStyle53"/>
          <w:bCs/>
          <w:sz w:val="28"/>
          <w:szCs w:val="28"/>
        </w:rPr>
      </w:pPr>
    </w:p>
    <w:p w:rsidR="00D554F0" w:rsidRDefault="00D554F0" w:rsidP="009D7E92">
      <w:pPr>
        <w:pStyle w:val="Style15"/>
        <w:tabs>
          <w:tab w:val="left" w:leader="underscore" w:pos="9768"/>
        </w:tabs>
        <w:jc w:val="center"/>
        <w:rPr>
          <w:rStyle w:val="FontStyle53"/>
          <w:bCs/>
          <w:sz w:val="28"/>
          <w:szCs w:val="28"/>
        </w:rPr>
      </w:pPr>
    </w:p>
    <w:p w:rsidR="00FC5B98" w:rsidRDefault="00FC5B98" w:rsidP="009D7E92">
      <w:pPr>
        <w:pStyle w:val="Style15"/>
        <w:tabs>
          <w:tab w:val="left" w:leader="underscore" w:pos="9768"/>
        </w:tabs>
        <w:jc w:val="center"/>
        <w:rPr>
          <w:rStyle w:val="FontStyle53"/>
          <w:bCs/>
          <w:sz w:val="28"/>
          <w:szCs w:val="28"/>
        </w:rPr>
      </w:pPr>
    </w:p>
    <w:p w:rsidR="00FC5B98" w:rsidRDefault="00FC5B98" w:rsidP="009D7E92">
      <w:pPr>
        <w:pStyle w:val="Style15"/>
        <w:tabs>
          <w:tab w:val="left" w:leader="underscore" w:pos="9768"/>
        </w:tabs>
        <w:jc w:val="center"/>
        <w:rPr>
          <w:rStyle w:val="FontStyle53"/>
          <w:bCs/>
          <w:sz w:val="28"/>
          <w:szCs w:val="28"/>
        </w:rPr>
      </w:pPr>
    </w:p>
    <w:p w:rsidR="00FC5B98" w:rsidRDefault="00FC5B98" w:rsidP="009D7E92">
      <w:pPr>
        <w:pStyle w:val="Style15"/>
        <w:tabs>
          <w:tab w:val="left" w:leader="underscore" w:pos="9768"/>
        </w:tabs>
        <w:jc w:val="center"/>
        <w:rPr>
          <w:rStyle w:val="FontStyle53"/>
          <w:bCs/>
          <w:sz w:val="28"/>
          <w:szCs w:val="28"/>
        </w:rPr>
      </w:pPr>
    </w:p>
    <w:p w:rsidR="00FC5B98" w:rsidRDefault="00FC5B98" w:rsidP="009D7E92">
      <w:pPr>
        <w:pStyle w:val="Style15"/>
        <w:tabs>
          <w:tab w:val="left" w:leader="underscore" w:pos="9768"/>
        </w:tabs>
        <w:jc w:val="center"/>
        <w:rPr>
          <w:rStyle w:val="FontStyle53"/>
          <w:bCs/>
          <w:sz w:val="28"/>
          <w:szCs w:val="28"/>
        </w:rPr>
      </w:pPr>
    </w:p>
    <w:p w:rsidR="00A4028E" w:rsidRDefault="00A4028E" w:rsidP="009D7E92">
      <w:pPr>
        <w:pStyle w:val="Style15"/>
        <w:tabs>
          <w:tab w:val="left" w:leader="underscore" w:pos="9768"/>
        </w:tabs>
        <w:jc w:val="center"/>
        <w:rPr>
          <w:rStyle w:val="FontStyle53"/>
          <w:bCs/>
          <w:sz w:val="28"/>
          <w:szCs w:val="28"/>
        </w:rPr>
      </w:pPr>
    </w:p>
    <w:p w:rsidR="00D554F0" w:rsidRPr="00773DBC" w:rsidRDefault="00D554F0" w:rsidP="009D7E92">
      <w:pPr>
        <w:pStyle w:val="Style15"/>
        <w:tabs>
          <w:tab w:val="left" w:leader="underscore" w:pos="9768"/>
        </w:tabs>
        <w:jc w:val="center"/>
        <w:rPr>
          <w:rStyle w:val="FontStyle53"/>
          <w:bCs/>
          <w:sz w:val="28"/>
          <w:szCs w:val="28"/>
        </w:rPr>
      </w:pPr>
    </w:p>
    <w:p w:rsidR="00D554F0" w:rsidRPr="00773DBC" w:rsidRDefault="00FC5B98" w:rsidP="009D7E92">
      <w:pPr>
        <w:pStyle w:val="Style15"/>
        <w:tabs>
          <w:tab w:val="left" w:leader="underscore" w:pos="9768"/>
        </w:tabs>
        <w:jc w:val="center"/>
        <w:rPr>
          <w:rStyle w:val="FontStyle53"/>
          <w:b w:val="0"/>
          <w:bCs/>
          <w:sz w:val="28"/>
          <w:szCs w:val="28"/>
        </w:rPr>
      </w:pPr>
      <w:r>
        <w:rPr>
          <w:rStyle w:val="FontStyle53"/>
          <w:b w:val="0"/>
          <w:bCs/>
          <w:sz w:val="28"/>
          <w:szCs w:val="28"/>
        </w:rPr>
        <w:t>п</w:t>
      </w:r>
      <w:r w:rsidR="00D554F0" w:rsidRPr="00773DBC">
        <w:rPr>
          <w:rStyle w:val="FontStyle53"/>
          <w:b w:val="0"/>
          <w:bCs/>
          <w:sz w:val="28"/>
          <w:szCs w:val="28"/>
        </w:rPr>
        <w:t>ос. Электроизолятор</w:t>
      </w:r>
    </w:p>
    <w:p w:rsidR="004B0B76" w:rsidRDefault="00ED7F05" w:rsidP="009D7E92">
      <w:pPr>
        <w:pStyle w:val="Style15"/>
        <w:tabs>
          <w:tab w:val="left" w:leader="underscore" w:pos="9768"/>
        </w:tabs>
        <w:jc w:val="center"/>
        <w:rPr>
          <w:rStyle w:val="FontStyle53"/>
          <w:b w:val="0"/>
          <w:bCs/>
          <w:sz w:val="28"/>
          <w:szCs w:val="28"/>
        </w:rPr>
      </w:pPr>
      <w:r>
        <w:rPr>
          <w:rStyle w:val="FontStyle53"/>
          <w:b w:val="0"/>
          <w:bCs/>
          <w:sz w:val="28"/>
          <w:szCs w:val="28"/>
        </w:rPr>
        <w:t>202</w:t>
      </w:r>
      <w:r w:rsidR="004B0B76">
        <w:rPr>
          <w:rStyle w:val="FontStyle53"/>
          <w:b w:val="0"/>
          <w:bCs/>
          <w:sz w:val="28"/>
          <w:szCs w:val="28"/>
        </w:rPr>
        <w:t>5</w:t>
      </w:r>
    </w:p>
    <w:p w:rsidR="00D554F0" w:rsidRPr="00773DBC" w:rsidRDefault="004B0B76" w:rsidP="009D7E92">
      <w:pPr>
        <w:pStyle w:val="Style15"/>
        <w:tabs>
          <w:tab w:val="left" w:leader="underscore" w:pos="9768"/>
        </w:tabs>
        <w:jc w:val="center"/>
        <w:rPr>
          <w:rStyle w:val="FontStyle53"/>
          <w:b w:val="0"/>
          <w:bCs/>
          <w:sz w:val="28"/>
          <w:szCs w:val="28"/>
        </w:rPr>
      </w:pPr>
      <w:r>
        <w:rPr>
          <w:rStyle w:val="FontStyle53"/>
          <w:b w:val="0"/>
          <w:bCs/>
          <w:sz w:val="28"/>
          <w:szCs w:val="28"/>
        </w:rPr>
        <w:br w:type="page"/>
      </w:r>
    </w:p>
    <w:p w:rsidR="00D554F0" w:rsidRPr="00773DBC" w:rsidRDefault="00D554F0" w:rsidP="00FC5B98">
      <w:pPr>
        <w:widowControl/>
        <w:autoSpaceDE/>
        <w:autoSpaceDN/>
        <w:adjustRightInd/>
        <w:ind w:firstLine="708"/>
        <w:jc w:val="both"/>
      </w:pPr>
      <w:r w:rsidRPr="00773DBC">
        <w:t>Рабочая программа дисциплины «</w:t>
      </w:r>
      <w:r w:rsidRPr="009D7E92">
        <w:t xml:space="preserve">Народная художественная культура в </w:t>
      </w:r>
      <w:r>
        <w:t>нача</w:t>
      </w:r>
      <w:r w:rsidRPr="009D7E92">
        <w:t>льно</w:t>
      </w:r>
      <w:r>
        <w:t>й</w:t>
      </w:r>
      <w:r w:rsidR="00ED7F05">
        <w:t xml:space="preserve"> </w:t>
      </w:r>
      <w:r>
        <w:t>школе</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44</w:t>
      </w:r>
      <w:r w:rsidRPr="00735483">
        <w:t>.03.0</w:t>
      </w:r>
      <w:r>
        <w:t>1«Педагогическое образование».</w:t>
      </w:r>
    </w:p>
    <w:p w:rsidR="00D554F0" w:rsidRDefault="00D554F0" w:rsidP="00FC5B98">
      <w:pPr>
        <w:ind w:firstLine="709"/>
        <w:jc w:val="both"/>
      </w:pPr>
      <w:r>
        <w:t xml:space="preserve">Дисциплина относится к части учебного плана, формируемой участниками образовательных отношений. </w:t>
      </w:r>
    </w:p>
    <w:p w:rsidR="00D554F0" w:rsidRPr="00DD192C" w:rsidRDefault="00D554F0" w:rsidP="00FC5B98">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D554F0" w:rsidRDefault="00D554F0" w:rsidP="00FC5B98">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554F0" w:rsidRPr="00773DBC" w:rsidRDefault="00D554F0" w:rsidP="00FC5B98">
      <w:pPr>
        <w:ind w:firstLine="709"/>
        <w:jc w:val="both"/>
      </w:pPr>
    </w:p>
    <w:p w:rsidR="00D554F0" w:rsidRPr="0018464F" w:rsidRDefault="00D554F0" w:rsidP="00FC5B98">
      <w:pPr>
        <w:pStyle w:val="a9"/>
        <w:pageBreakBefore/>
        <w:numPr>
          <w:ilvl w:val="0"/>
          <w:numId w:val="1"/>
        </w:numPr>
        <w:tabs>
          <w:tab w:val="left" w:pos="426"/>
        </w:tabs>
        <w:ind w:left="714" w:hanging="357"/>
        <w:jc w:val="both"/>
      </w:pPr>
      <w:r w:rsidRPr="00AE11F6">
        <w:rPr>
          <w:b/>
          <w:i/>
        </w:rPr>
        <w:t>Перечень планируемых результатов</w:t>
      </w:r>
      <w:r w:rsidR="00FC5B98">
        <w:rPr>
          <w:b/>
          <w:i/>
        </w:rPr>
        <w:t xml:space="preserve"> </w:t>
      </w:r>
      <w:r w:rsidRPr="00AE11F6">
        <w:rPr>
          <w:b/>
          <w:i/>
        </w:rPr>
        <w:t>обучения по дисциплине (модулю),</w:t>
      </w:r>
      <w:r w:rsidR="00FC5B98">
        <w:rPr>
          <w:b/>
          <w:i/>
        </w:rPr>
        <w:t xml:space="preserve"> </w:t>
      </w:r>
      <w:r w:rsidRPr="00AE11F6">
        <w:rPr>
          <w:b/>
          <w:i/>
        </w:rPr>
        <w:t>соотнесенных с планируемыми результатами освоения образовательной программы</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5"/>
      </w:tblGrid>
      <w:tr w:rsidR="00D554F0" w:rsidRPr="009E1A50" w:rsidTr="009E1A50">
        <w:tc>
          <w:tcPr>
            <w:tcW w:w="2158" w:type="dxa"/>
          </w:tcPr>
          <w:p w:rsidR="00D554F0" w:rsidRPr="006D4D33" w:rsidRDefault="00D554F0" w:rsidP="009E1A50">
            <w:pPr>
              <w:widowControl/>
              <w:autoSpaceDE/>
              <w:autoSpaceDN/>
              <w:adjustRightInd/>
              <w:jc w:val="center"/>
              <w:rPr>
                <w:b/>
              </w:rPr>
            </w:pPr>
            <w:r w:rsidRPr="006D4D33">
              <w:rPr>
                <w:b/>
              </w:rPr>
              <w:t>Компетенция</w:t>
            </w:r>
          </w:p>
        </w:tc>
        <w:tc>
          <w:tcPr>
            <w:tcW w:w="3686" w:type="dxa"/>
          </w:tcPr>
          <w:p w:rsidR="00D554F0" w:rsidRPr="006D4D33" w:rsidRDefault="00D554F0" w:rsidP="009E1A50">
            <w:pPr>
              <w:widowControl/>
              <w:autoSpaceDE/>
              <w:autoSpaceDN/>
              <w:adjustRightInd/>
              <w:jc w:val="center"/>
              <w:rPr>
                <w:b/>
              </w:rPr>
            </w:pPr>
            <w:r w:rsidRPr="006D4D33">
              <w:rPr>
                <w:b/>
              </w:rPr>
              <w:t>Индикаторы достижения компетенций</w:t>
            </w:r>
          </w:p>
        </w:tc>
        <w:tc>
          <w:tcPr>
            <w:tcW w:w="3685" w:type="dxa"/>
          </w:tcPr>
          <w:p w:rsidR="00D554F0" w:rsidRPr="006D4D33" w:rsidRDefault="00D554F0" w:rsidP="009E1A50">
            <w:pPr>
              <w:widowControl/>
              <w:autoSpaceDE/>
              <w:autoSpaceDN/>
              <w:adjustRightInd/>
              <w:jc w:val="both"/>
              <w:rPr>
                <w:b/>
              </w:rPr>
            </w:pPr>
            <w:r w:rsidRPr="006D4D33">
              <w:rPr>
                <w:b/>
              </w:rPr>
              <w:t>Планируемые результаты обучения по дисциплине</w:t>
            </w:r>
          </w:p>
        </w:tc>
      </w:tr>
      <w:tr w:rsidR="00D554F0" w:rsidRPr="009E1A50" w:rsidTr="009E1A50">
        <w:trPr>
          <w:trHeight w:val="416"/>
        </w:trPr>
        <w:tc>
          <w:tcPr>
            <w:tcW w:w="2158" w:type="dxa"/>
          </w:tcPr>
          <w:p w:rsidR="00D554F0" w:rsidRDefault="00D554F0" w:rsidP="009E1A50">
            <w:pPr>
              <w:widowControl/>
              <w:autoSpaceDE/>
              <w:autoSpaceDN/>
              <w:adjustRightInd/>
            </w:pPr>
            <w:r w:rsidRPr="001865EC">
              <w:t>УК-5</w:t>
            </w:r>
          </w:p>
          <w:p w:rsidR="00D554F0" w:rsidRPr="00AB15A0" w:rsidRDefault="00D554F0" w:rsidP="00AB15A0">
            <w:r w:rsidRPr="00AB15A0">
              <w:t>Способен воспринимать межкультурное разнообразие общества в социально-историческом, этическом и философском контекстах</w:t>
            </w:r>
          </w:p>
          <w:p w:rsidR="00D554F0" w:rsidRDefault="00D554F0" w:rsidP="009E1A50">
            <w:pPr>
              <w:widowControl/>
              <w:autoSpaceDE/>
              <w:autoSpaceDN/>
              <w:adjustRightInd/>
            </w:pPr>
          </w:p>
          <w:p w:rsidR="00D554F0" w:rsidRPr="009E1A50" w:rsidRDefault="00D554F0" w:rsidP="009E1A50">
            <w:pPr>
              <w:widowControl/>
              <w:autoSpaceDE/>
              <w:autoSpaceDN/>
              <w:adjustRightInd/>
              <w:rPr>
                <w:highlight w:val="yellow"/>
              </w:rPr>
            </w:pPr>
          </w:p>
        </w:tc>
        <w:tc>
          <w:tcPr>
            <w:tcW w:w="3686" w:type="dxa"/>
          </w:tcPr>
          <w:p w:rsidR="00D554F0" w:rsidRPr="003F0DC1" w:rsidRDefault="00D554F0" w:rsidP="00E966B8">
            <w:r w:rsidRPr="003F0DC1">
              <w:t>УК-5.1.</w:t>
            </w:r>
          </w:p>
          <w:p w:rsidR="00D554F0" w:rsidRPr="003F0DC1" w:rsidRDefault="00D554F0" w:rsidP="00E966B8">
            <w:r w:rsidRPr="003F0DC1">
              <w:t>Осуществляет поиск и использует</w:t>
            </w:r>
          </w:p>
          <w:p w:rsidR="00D554F0" w:rsidRPr="003F0DC1" w:rsidRDefault="00D554F0" w:rsidP="00E966B8">
            <w:r w:rsidRPr="003F0DC1">
              <w:t>информацию о культурных особенностях итрадициях различных социальных групп длясаморазвития и взаимодействия с другими</w:t>
            </w:r>
          </w:p>
          <w:p w:rsidR="00D554F0" w:rsidRPr="003F0DC1" w:rsidRDefault="00D554F0" w:rsidP="00E966B8">
            <w:r w:rsidRPr="003F0DC1">
              <w:t>коммуникантами</w:t>
            </w:r>
          </w:p>
          <w:p w:rsidR="00D554F0" w:rsidRPr="003F0DC1" w:rsidRDefault="00D554F0" w:rsidP="00E966B8">
            <w:r w:rsidRPr="003F0DC1">
              <w:t>УК-5.2.</w:t>
            </w:r>
          </w:p>
          <w:p w:rsidR="00D554F0" w:rsidRPr="003F0DC1" w:rsidRDefault="00D554F0" w:rsidP="00E966B8">
            <w:r w:rsidRPr="003F0DC1">
              <w:t>Демонстрирует уважительное отношение кисторическому наследию и социокультурнымтрадициям различных социальных групп,опирающееся на знание этапов исторического</w:t>
            </w:r>
          </w:p>
          <w:p w:rsidR="00D554F0" w:rsidRPr="003F0DC1" w:rsidRDefault="00D554F0" w:rsidP="00E966B8">
            <w:r w:rsidRPr="003F0DC1">
              <w:t>развития России (включая основные события,основных исторических деятелей) вконтексте мировой истории и культурныхтрадиций мира (в зависимости от среды изадач образования), включая мировые</w:t>
            </w:r>
          </w:p>
          <w:p w:rsidR="00D554F0" w:rsidRPr="003F0DC1" w:rsidRDefault="00D554F0" w:rsidP="00E966B8">
            <w:r w:rsidRPr="003F0DC1">
              <w:t>религии, философские и этические учения</w:t>
            </w:r>
          </w:p>
          <w:p w:rsidR="00D554F0" w:rsidRPr="003F0DC1" w:rsidRDefault="00D554F0" w:rsidP="00E966B8">
            <w:r w:rsidRPr="003F0DC1">
              <w:t>УК-5.3.</w:t>
            </w:r>
          </w:p>
          <w:p w:rsidR="00D554F0" w:rsidRPr="003F0DC1" w:rsidRDefault="00D554F0" w:rsidP="00E966B8">
            <w:r w:rsidRPr="003F0DC1">
              <w:t>Умеет толерантно и конструктивно</w:t>
            </w:r>
          </w:p>
          <w:p w:rsidR="00D554F0" w:rsidRPr="009E1A50" w:rsidRDefault="00D554F0" w:rsidP="00E966B8">
            <w:pPr>
              <w:widowControl/>
              <w:autoSpaceDE/>
              <w:autoSpaceDN/>
              <w:adjustRightInd/>
              <w:rPr>
                <w:highlight w:val="yellow"/>
              </w:rPr>
            </w:pPr>
            <w:r w:rsidRPr="003F0DC1">
              <w:t>взаимодействовать с людьми с учетом ихсоциокультурных особенностей в целяхуспешного выполнения профессиональныхзадач и усиления социальной интеграции</w:t>
            </w:r>
          </w:p>
        </w:tc>
        <w:tc>
          <w:tcPr>
            <w:tcW w:w="3685" w:type="dxa"/>
          </w:tcPr>
          <w:p w:rsidR="00D554F0" w:rsidRPr="003F0DC1" w:rsidRDefault="00D554F0" w:rsidP="00E966B8">
            <w:r>
              <w:t>Знает: о</w:t>
            </w:r>
            <w:r w:rsidRPr="003F0DC1">
              <w:t>существляет поиск и использует</w:t>
            </w:r>
          </w:p>
          <w:p w:rsidR="00D554F0" w:rsidRPr="003F0DC1" w:rsidRDefault="00D554F0" w:rsidP="00E966B8">
            <w:r w:rsidRPr="003F0DC1">
              <w:t xml:space="preserve">информацию </w:t>
            </w:r>
            <w:r>
              <w:t xml:space="preserve">о народной художественной культуре, </w:t>
            </w:r>
            <w:r w:rsidRPr="003F0DC1">
              <w:t>о культурных особенностях итрадициях различных социальных групп длясаморазвития и взаимодействия с другими</w:t>
            </w:r>
          </w:p>
          <w:p w:rsidR="00D554F0" w:rsidRPr="003F0DC1" w:rsidRDefault="00D554F0" w:rsidP="00E966B8">
            <w:r w:rsidRPr="003F0DC1">
              <w:t>коммуникантами</w:t>
            </w:r>
          </w:p>
          <w:p w:rsidR="00D554F0" w:rsidRPr="003F0DC1" w:rsidRDefault="00D554F0" w:rsidP="00E966B8">
            <w:r>
              <w:t>Умеет: д</w:t>
            </w:r>
            <w:r w:rsidRPr="003F0DC1">
              <w:t xml:space="preserve">емонстрирует уважительное отношение </w:t>
            </w:r>
            <w:r>
              <w:t>к народной художественной культуре</w:t>
            </w:r>
            <w:r w:rsidRPr="003F0DC1">
              <w:t xml:space="preserve"> кисторическому наследию и социокультурнымтрадициям различных социальных групп,опирающееся на знание этапов исторического</w:t>
            </w:r>
          </w:p>
          <w:p w:rsidR="00D554F0" w:rsidRPr="003F0DC1" w:rsidRDefault="00D554F0" w:rsidP="00E966B8">
            <w:r w:rsidRPr="003F0DC1">
              <w:t>развития России (включая основные события,основных исторических деятелей) вконтексте мировой истории и культурныхтрадиций мира (в зависимости от среды изадач образования), включая мировые</w:t>
            </w:r>
          </w:p>
          <w:p w:rsidR="00D554F0" w:rsidRPr="003F0DC1" w:rsidRDefault="00D554F0" w:rsidP="00E966B8">
            <w:r w:rsidRPr="003F0DC1">
              <w:t>религии, философские и этические учения</w:t>
            </w:r>
          </w:p>
          <w:p w:rsidR="00D554F0" w:rsidRPr="003F0DC1" w:rsidRDefault="00D554F0" w:rsidP="00E966B8">
            <w:r>
              <w:t>Владеет: у</w:t>
            </w:r>
            <w:r w:rsidRPr="003F0DC1">
              <w:t>меет толерантно и конструктивно</w:t>
            </w:r>
          </w:p>
          <w:p w:rsidR="00D554F0" w:rsidRPr="00C006E3" w:rsidRDefault="00D554F0" w:rsidP="00E966B8">
            <w:pPr>
              <w:rPr>
                <w:bCs/>
                <w:highlight w:val="yellow"/>
              </w:rPr>
            </w:pPr>
            <w:r w:rsidRPr="003F0DC1">
              <w:t>взаимодействовать с людьми с учетом ихсоциокультурных особенностей в целяхуспешного выполнения профессиональныхзадач и усиления социальной интеграции</w:t>
            </w:r>
          </w:p>
        </w:tc>
      </w:tr>
      <w:tr w:rsidR="00D554F0" w:rsidRPr="009E1A50" w:rsidTr="009E1A50">
        <w:trPr>
          <w:trHeight w:val="416"/>
        </w:trPr>
        <w:tc>
          <w:tcPr>
            <w:tcW w:w="2158" w:type="dxa"/>
          </w:tcPr>
          <w:p w:rsidR="00D554F0" w:rsidRPr="00EE5C26" w:rsidRDefault="00D554F0" w:rsidP="00DF3526">
            <w:pPr>
              <w:jc w:val="both"/>
            </w:pPr>
            <w:r>
              <w:t>ПК-4</w:t>
            </w:r>
          </w:p>
          <w:p w:rsidR="00D554F0" w:rsidRPr="00EF3C30" w:rsidRDefault="00D554F0" w:rsidP="00DF3526">
            <w:pPr>
              <w:jc w:val="both"/>
            </w:pPr>
            <w:r w:rsidRPr="00EF3C30">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p w:rsidR="00D554F0" w:rsidRDefault="00D554F0" w:rsidP="00185552">
            <w:pPr>
              <w:widowControl/>
              <w:autoSpaceDE/>
              <w:autoSpaceDN/>
              <w:adjustRightInd/>
            </w:pPr>
          </w:p>
        </w:tc>
        <w:tc>
          <w:tcPr>
            <w:tcW w:w="3686" w:type="dxa"/>
          </w:tcPr>
          <w:p w:rsidR="00D554F0" w:rsidRPr="00094CDC" w:rsidRDefault="00D554F0" w:rsidP="00E56C60">
            <w:r>
              <w:t>ПК-4</w:t>
            </w:r>
            <w:r w:rsidRPr="00094CDC">
              <w:t>.1. Знает: способы организации</w:t>
            </w:r>
          </w:p>
          <w:p w:rsidR="00D554F0" w:rsidRDefault="00D554F0" w:rsidP="00E56C60">
            <w:r w:rsidRPr="00094CDC">
              <w:t xml:space="preserve">образовательной деятельности обучающихсяпри обучении </w:t>
            </w:r>
            <w:r>
              <w:t>в начальном образовании</w:t>
            </w:r>
            <w:r w:rsidRPr="00094CDC">
              <w:t>; приемым</w:t>
            </w:r>
            <w:r>
              <w:t xml:space="preserve">отивации школьников к учебной работе </w:t>
            </w:r>
          </w:p>
          <w:p w:rsidR="00D554F0" w:rsidRPr="00094CDC" w:rsidRDefault="00D554F0" w:rsidP="00E56C60">
            <w:r>
              <w:t>ПК-4</w:t>
            </w:r>
            <w:r w:rsidRPr="00094CDC">
              <w:t>.2. Умеет: организовывать различныевиды деятельности обучающихся вобразовательном процессе; применять приемы, направленные наподдержание познавательного интереса</w:t>
            </w:r>
          </w:p>
          <w:p w:rsidR="00D554F0" w:rsidRPr="009E1A50" w:rsidRDefault="00D554F0" w:rsidP="00E56C60">
            <w:pPr>
              <w:widowControl/>
              <w:autoSpaceDE/>
              <w:autoSpaceDN/>
              <w:adjustRightInd/>
              <w:rPr>
                <w:highlight w:val="yellow"/>
              </w:rPr>
            </w:pPr>
            <w:r>
              <w:t>ПК-4</w:t>
            </w:r>
            <w:r w:rsidRPr="00094CDC">
              <w:t>.3. Владеет: умениями по организацииразных видов деятельности обучающихся приобучении и приемамиразвития познавательного интереса</w:t>
            </w:r>
          </w:p>
        </w:tc>
        <w:tc>
          <w:tcPr>
            <w:tcW w:w="3685" w:type="dxa"/>
          </w:tcPr>
          <w:p w:rsidR="00D554F0" w:rsidRDefault="00D554F0" w:rsidP="004F0591">
            <w:r>
              <w:t>Знать: способы организации</w:t>
            </w:r>
          </w:p>
          <w:p w:rsidR="00D554F0" w:rsidRDefault="00D554F0" w:rsidP="004F0591">
            <w:r>
              <w:t>образовательной деятельности обучающихся в процессе начального образования; приемы мотивации школьников к учебно-познавательной деятельности</w:t>
            </w:r>
          </w:p>
          <w:p w:rsidR="00D554F0" w:rsidRDefault="00D554F0" w:rsidP="004F0591">
            <w:r>
              <w:t>Уметь: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 к народной художественной</w:t>
            </w:r>
            <w:r w:rsidRPr="009D7E92">
              <w:t xml:space="preserve"> культур</w:t>
            </w:r>
            <w:r>
              <w:t>е</w:t>
            </w:r>
          </w:p>
          <w:p w:rsidR="00D554F0" w:rsidRPr="00C006E3" w:rsidRDefault="00D554F0" w:rsidP="008900E1">
            <w:pPr>
              <w:rPr>
                <w:bCs/>
                <w:highlight w:val="yellow"/>
              </w:rPr>
            </w:pPr>
            <w:r>
              <w:t>Владеть: - умениями по организации разных видов деятельности обучающихся при обучении и приемами развития познавательного интереса к народной художественной</w:t>
            </w:r>
            <w:r w:rsidRPr="009D7E92">
              <w:t xml:space="preserve"> культур</w:t>
            </w:r>
            <w:r>
              <w:t>е</w:t>
            </w:r>
          </w:p>
        </w:tc>
      </w:tr>
      <w:tr w:rsidR="00D554F0" w:rsidRPr="009E1A50" w:rsidTr="009E1A50">
        <w:trPr>
          <w:trHeight w:val="416"/>
        </w:trPr>
        <w:tc>
          <w:tcPr>
            <w:tcW w:w="2158" w:type="dxa"/>
          </w:tcPr>
          <w:p w:rsidR="00D554F0" w:rsidRPr="00EE5C26" w:rsidRDefault="00D554F0" w:rsidP="004F0591">
            <w:pPr>
              <w:jc w:val="both"/>
            </w:pPr>
            <w:r>
              <w:t>ПК-5</w:t>
            </w:r>
          </w:p>
          <w:p w:rsidR="00D554F0" w:rsidRPr="00EF3C30" w:rsidRDefault="00D554F0" w:rsidP="004F0591">
            <w:pPr>
              <w:jc w:val="both"/>
            </w:pPr>
            <w:r w:rsidRPr="00EF3C30">
              <w:t>Способен участвовать в проектировании предметной среды образовательной программы</w:t>
            </w:r>
          </w:p>
          <w:p w:rsidR="00D554F0" w:rsidRDefault="00D554F0" w:rsidP="00185552">
            <w:pPr>
              <w:widowControl/>
              <w:autoSpaceDE/>
              <w:autoSpaceDN/>
              <w:adjustRightInd/>
            </w:pPr>
          </w:p>
        </w:tc>
        <w:tc>
          <w:tcPr>
            <w:tcW w:w="3686" w:type="dxa"/>
          </w:tcPr>
          <w:p w:rsidR="00D554F0" w:rsidRPr="00094CDC" w:rsidRDefault="00D554F0" w:rsidP="00D86030">
            <w:r>
              <w:t>ПК-5</w:t>
            </w:r>
            <w:r w:rsidRPr="00094CDC">
              <w:t>.1.</w:t>
            </w:r>
            <w:r>
              <w:t xml:space="preserve"> Знает: нормативные документы и </w:t>
            </w:r>
            <w:r w:rsidRPr="00094CDC">
              <w:t xml:space="preserve">требования к созданию </w:t>
            </w:r>
            <w:r>
              <w:t xml:space="preserve">предметной </w:t>
            </w:r>
          </w:p>
          <w:p w:rsidR="00D554F0" w:rsidRPr="00094CDC" w:rsidRDefault="00D554F0" w:rsidP="00D86030">
            <w:r w:rsidRPr="00094CDC">
              <w:t>образовательной среды</w:t>
            </w:r>
            <w:r>
              <w:t xml:space="preserve"> в начальной школе</w:t>
            </w:r>
          </w:p>
          <w:p w:rsidR="00D554F0" w:rsidRPr="00094CDC" w:rsidRDefault="00D554F0" w:rsidP="00D86030">
            <w:r>
              <w:t>ПК-5</w:t>
            </w:r>
            <w:r w:rsidRPr="00094CDC">
              <w:t>.2.</w:t>
            </w:r>
            <w:r>
              <w:t xml:space="preserve"> Умеет: обосновывать и включать природно-культурные, художественно-творческие </w:t>
            </w:r>
            <w:r w:rsidRPr="00094CDC">
              <w:t>объекты в</w:t>
            </w:r>
          </w:p>
          <w:p w:rsidR="00D554F0" w:rsidRDefault="00D554F0" w:rsidP="00D86030">
            <w:r w:rsidRPr="00094CDC">
              <w:t>образоват</w:t>
            </w:r>
            <w:r>
              <w:t xml:space="preserve">ельную среду и процесс обучения; использовать </w:t>
            </w:r>
            <w:r w:rsidRPr="00094CDC">
              <w:t>возможности социокультурной среды регионав целях достижения результатов обучения</w:t>
            </w:r>
            <w:r>
              <w:t xml:space="preserve"> в начальной школе</w:t>
            </w:r>
          </w:p>
          <w:p w:rsidR="00D554F0" w:rsidRPr="00094CDC" w:rsidRDefault="00D554F0" w:rsidP="00D86030">
            <w:r>
              <w:t>ПК-5</w:t>
            </w:r>
            <w:r w:rsidRPr="00094CDC">
              <w:t>.3. Владее</w:t>
            </w:r>
            <w:r>
              <w:t xml:space="preserve">т: умениями по </w:t>
            </w:r>
            <w:r w:rsidRPr="00094CDC">
              <w:t xml:space="preserve">проектированию элементов </w:t>
            </w:r>
            <w:r>
              <w:t>предметной</w:t>
            </w:r>
          </w:p>
          <w:p w:rsidR="00D554F0" w:rsidRPr="009E1A50" w:rsidRDefault="00D554F0" w:rsidP="00D86030">
            <w:pPr>
              <w:widowControl/>
              <w:autoSpaceDE/>
              <w:autoSpaceDN/>
              <w:adjustRightInd/>
              <w:rPr>
                <w:highlight w:val="yellow"/>
              </w:rPr>
            </w:pPr>
            <w:r w:rsidRPr="00094CDC">
              <w:t>образовательной среды</w:t>
            </w:r>
          </w:p>
        </w:tc>
        <w:tc>
          <w:tcPr>
            <w:tcW w:w="3685" w:type="dxa"/>
          </w:tcPr>
          <w:p w:rsidR="00D554F0" w:rsidRDefault="00D554F0" w:rsidP="004F0591">
            <w:r>
              <w:t>Знать: нормативные документы и требования к созданию предметной</w:t>
            </w:r>
          </w:p>
          <w:p w:rsidR="00D554F0" w:rsidRDefault="00D554F0" w:rsidP="004F0591">
            <w:r>
              <w:t>образовательной среды</w:t>
            </w:r>
          </w:p>
          <w:p w:rsidR="00D554F0" w:rsidRDefault="00D554F0" w:rsidP="004F0591">
            <w:r>
              <w:t>Уметь: обосновывать и включать</w:t>
            </w:r>
          </w:p>
          <w:p w:rsidR="00D554F0" w:rsidRDefault="00D554F0" w:rsidP="004F0591">
            <w:r>
              <w:t>природно-культурные, художественные  объекты в</w:t>
            </w:r>
          </w:p>
          <w:p w:rsidR="00D554F0" w:rsidRDefault="00D554F0" w:rsidP="004F0591">
            <w:r>
              <w:t>образовательную среду и процесс школьного обучения; использовать</w:t>
            </w:r>
          </w:p>
          <w:p w:rsidR="00D554F0" w:rsidRDefault="00D554F0" w:rsidP="004F0591">
            <w:r>
              <w:t xml:space="preserve">возможности социокультурной среды региона в целях достижения результатов  школьного  обучения </w:t>
            </w:r>
          </w:p>
          <w:p w:rsidR="00D554F0" w:rsidRDefault="00D554F0" w:rsidP="004F0591">
            <w:r>
              <w:t>Владеть: умениями по</w:t>
            </w:r>
          </w:p>
          <w:p w:rsidR="00D554F0" w:rsidRDefault="00D554F0" w:rsidP="004F0591">
            <w:r>
              <w:t>проектированию элементов предметной</w:t>
            </w:r>
          </w:p>
          <w:p w:rsidR="00D554F0" w:rsidRPr="00C006E3" w:rsidRDefault="00D554F0" w:rsidP="004F0591">
            <w:pPr>
              <w:rPr>
                <w:bCs/>
                <w:highlight w:val="yellow"/>
              </w:rPr>
            </w:pPr>
            <w:r>
              <w:t>образовательной среды с учетом возможностей конкретного региона</w:t>
            </w:r>
          </w:p>
        </w:tc>
      </w:tr>
    </w:tbl>
    <w:p w:rsidR="00D554F0" w:rsidRPr="0018464F" w:rsidRDefault="00D554F0" w:rsidP="006A7D7C">
      <w:pPr>
        <w:pStyle w:val="a9"/>
        <w:numPr>
          <w:ilvl w:val="0"/>
          <w:numId w:val="1"/>
        </w:numPr>
        <w:jc w:val="both"/>
        <w:rPr>
          <w:b/>
          <w:i/>
        </w:rPr>
      </w:pPr>
      <w:r w:rsidRPr="0018464F">
        <w:rPr>
          <w:b/>
          <w:i/>
        </w:rPr>
        <w:t>Место дисциплины (модуля) в структуре образовательной программы</w:t>
      </w:r>
    </w:p>
    <w:p w:rsidR="00D554F0" w:rsidRPr="001F29EA" w:rsidRDefault="00D554F0" w:rsidP="001F29EA">
      <w:pPr>
        <w:ind w:firstLine="142"/>
        <w:jc w:val="both"/>
        <w:rPr>
          <w:color w:val="FF0000"/>
        </w:rPr>
      </w:pPr>
      <w:r w:rsidRPr="0018464F">
        <w:t xml:space="preserve">Дисциплина относится к </w:t>
      </w:r>
      <w:r>
        <w:t>обязатель</w:t>
      </w:r>
      <w:r w:rsidRPr="002467A2">
        <w:t>ной</w:t>
      </w:r>
      <w:r w:rsidRPr="0018464F">
        <w:t xml:space="preserve"> части блока 1 «Дисциплины (модули)» </w:t>
      </w:r>
      <w:r w:rsidRPr="001F29EA">
        <w:t>учебного плана.</w:t>
      </w:r>
    </w:p>
    <w:p w:rsidR="00D554F0" w:rsidRDefault="00D554F0" w:rsidP="001F29EA">
      <w:pPr>
        <w:widowControl/>
        <w:autoSpaceDE/>
        <w:autoSpaceDN/>
        <w:adjustRightInd/>
        <w:jc w:val="both"/>
      </w:pPr>
      <w:r w:rsidRPr="0018464F">
        <w:t>Дисциплина находится в логической и содержательно-методической взаимосвязи с другими частями ОП</w:t>
      </w:r>
      <w:r>
        <w:t>ОП.</w:t>
      </w:r>
    </w:p>
    <w:p w:rsidR="00D554F0" w:rsidRPr="00AE11F6" w:rsidRDefault="00D554F0" w:rsidP="00AE11F6">
      <w:pPr>
        <w:widowControl/>
        <w:autoSpaceDE/>
        <w:autoSpaceDN/>
        <w:adjustRightInd/>
        <w:ind w:firstLine="720"/>
        <w:jc w:val="both"/>
        <w:rPr>
          <w:shd w:val="clear" w:color="auto" w:fill="FFFFFF"/>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693"/>
      </w:tblGrid>
      <w:tr w:rsidR="00D554F0" w:rsidRPr="00AE11F6" w:rsidTr="00627634">
        <w:tc>
          <w:tcPr>
            <w:tcW w:w="1967" w:type="dxa"/>
          </w:tcPr>
          <w:p w:rsidR="00D554F0" w:rsidRPr="00AE11F6" w:rsidRDefault="00D554F0" w:rsidP="00AE11F6">
            <w:pPr>
              <w:widowControl/>
              <w:suppressAutoHyphens/>
              <w:autoSpaceDE/>
              <w:autoSpaceDN/>
              <w:adjustRightInd/>
              <w:jc w:val="both"/>
            </w:pPr>
            <w:r w:rsidRPr="00AE11F6">
              <w:t>Код компетенции</w:t>
            </w:r>
          </w:p>
        </w:tc>
        <w:tc>
          <w:tcPr>
            <w:tcW w:w="2394" w:type="dxa"/>
          </w:tcPr>
          <w:p w:rsidR="00D554F0" w:rsidRPr="00AE11F6" w:rsidRDefault="00D554F0" w:rsidP="00AE11F6">
            <w:pPr>
              <w:widowControl/>
              <w:suppressAutoHyphens/>
              <w:autoSpaceDE/>
              <w:autoSpaceDN/>
              <w:adjustRightInd/>
              <w:jc w:val="both"/>
            </w:pPr>
            <w:r w:rsidRPr="00AE11F6">
              <w:t>Предшествующие дисциплины</w:t>
            </w:r>
          </w:p>
        </w:tc>
        <w:tc>
          <w:tcPr>
            <w:tcW w:w="2835" w:type="dxa"/>
          </w:tcPr>
          <w:p w:rsidR="00D554F0" w:rsidRPr="00AE11F6" w:rsidRDefault="00D554F0" w:rsidP="00AE11F6">
            <w:pPr>
              <w:widowControl/>
              <w:suppressAutoHyphens/>
              <w:autoSpaceDE/>
              <w:autoSpaceDN/>
              <w:adjustRightInd/>
              <w:jc w:val="both"/>
            </w:pPr>
            <w:r w:rsidRPr="00AE11F6">
              <w:t>Параллельно осваиваемые</w:t>
            </w:r>
          </w:p>
        </w:tc>
        <w:tc>
          <w:tcPr>
            <w:tcW w:w="2693" w:type="dxa"/>
          </w:tcPr>
          <w:p w:rsidR="00D554F0" w:rsidRPr="00AE11F6" w:rsidRDefault="00D554F0" w:rsidP="00AE11F6">
            <w:pPr>
              <w:widowControl/>
              <w:suppressAutoHyphens/>
              <w:autoSpaceDE/>
              <w:autoSpaceDN/>
              <w:adjustRightInd/>
              <w:jc w:val="both"/>
            </w:pPr>
            <w:r w:rsidRPr="00AE11F6">
              <w:t>Последующие дисциплины</w:t>
            </w:r>
          </w:p>
        </w:tc>
      </w:tr>
      <w:tr w:rsidR="00D554F0" w:rsidRPr="00AE11F6" w:rsidTr="00627634">
        <w:tc>
          <w:tcPr>
            <w:tcW w:w="1967" w:type="dxa"/>
          </w:tcPr>
          <w:p w:rsidR="00D554F0" w:rsidRPr="00AE11F6" w:rsidRDefault="00D554F0" w:rsidP="00AE11F6">
            <w:pPr>
              <w:widowControl/>
              <w:suppressAutoHyphens/>
              <w:autoSpaceDE/>
              <w:autoSpaceDN/>
              <w:adjustRightInd/>
              <w:jc w:val="both"/>
              <w:rPr>
                <w:color w:val="FF0000"/>
              </w:rPr>
            </w:pPr>
            <w:r>
              <w:t>УК-5</w:t>
            </w:r>
          </w:p>
        </w:tc>
        <w:tc>
          <w:tcPr>
            <w:tcW w:w="2394" w:type="dxa"/>
          </w:tcPr>
          <w:p w:rsidR="00D554F0" w:rsidRPr="00F7687F" w:rsidRDefault="00D554F0" w:rsidP="00283CF6">
            <w:pPr>
              <w:jc w:val="both"/>
            </w:pPr>
            <w:r w:rsidRPr="00F7687F">
              <w:t>История (Философия</w:t>
            </w:r>
          </w:p>
          <w:p w:rsidR="00D554F0" w:rsidRPr="00AE11F6" w:rsidRDefault="00D554F0" w:rsidP="00F7687F">
            <w:pPr>
              <w:jc w:val="both"/>
            </w:pPr>
            <w:r w:rsidRPr="00F7687F">
              <w:t>История образования и педагогической мысли</w:t>
            </w:r>
          </w:p>
        </w:tc>
        <w:tc>
          <w:tcPr>
            <w:tcW w:w="2835" w:type="dxa"/>
          </w:tcPr>
          <w:p w:rsidR="00D554F0" w:rsidRPr="00AE11F6" w:rsidRDefault="00D554F0" w:rsidP="00AE11F6">
            <w:pPr>
              <w:widowControl/>
              <w:suppressAutoHyphens/>
              <w:autoSpaceDE/>
              <w:autoSpaceDN/>
              <w:adjustRightInd/>
              <w:jc w:val="both"/>
            </w:pPr>
          </w:p>
        </w:tc>
        <w:tc>
          <w:tcPr>
            <w:tcW w:w="2693" w:type="dxa"/>
          </w:tcPr>
          <w:p w:rsidR="00D554F0" w:rsidRPr="00AE11F6" w:rsidRDefault="00D554F0" w:rsidP="00126DD2">
            <w:pPr>
              <w:jc w:val="both"/>
            </w:pPr>
          </w:p>
        </w:tc>
      </w:tr>
      <w:tr w:rsidR="00D554F0" w:rsidRPr="00AE11F6" w:rsidTr="00627634">
        <w:tc>
          <w:tcPr>
            <w:tcW w:w="1967" w:type="dxa"/>
          </w:tcPr>
          <w:p w:rsidR="00D554F0" w:rsidRPr="00AE11F6" w:rsidRDefault="00D554F0" w:rsidP="00AE11F6">
            <w:pPr>
              <w:widowControl/>
              <w:suppressAutoHyphens/>
              <w:autoSpaceDE/>
              <w:autoSpaceDN/>
              <w:adjustRightInd/>
              <w:jc w:val="both"/>
              <w:rPr>
                <w:color w:val="FF0000"/>
              </w:rPr>
            </w:pPr>
            <w:r w:rsidRPr="0096362E">
              <w:t>ПК-</w:t>
            </w:r>
            <w:r>
              <w:t>4</w:t>
            </w:r>
          </w:p>
        </w:tc>
        <w:tc>
          <w:tcPr>
            <w:tcW w:w="2394" w:type="dxa"/>
          </w:tcPr>
          <w:p w:rsidR="00D554F0" w:rsidRPr="00F7687F" w:rsidRDefault="00D554F0" w:rsidP="00283CF6">
            <w:pPr>
              <w:jc w:val="both"/>
            </w:pPr>
            <w:r w:rsidRPr="00F7687F">
              <w:t>Общая и социальная психология</w:t>
            </w:r>
          </w:p>
          <w:p w:rsidR="00D554F0" w:rsidRPr="00F7687F" w:rsidRDefault="00D554F0" w:rsidP="00283CF6">
            <w:pPr>
              <w:jc w:val="both"/>
            </w:pPr>
            <w:r w:rsidRPr="00F7687F">
              <w:t>Психология развития человека в образовании</w:t>
            </w:r>
          </w:p>
          <w:p w:rsidR="00D554F0" w:rsidRPr="00F7687F" w:rsidRDefault="00D554F0" w:rsidP="00435633">
            <w:pPr>
              <w:jc w:val="both"/>
            </w:pPr>
            <w:r w:rsidRPr="00F7687F">
              <w:t>Решение психологических проблем в педагогической деятельности</w:t>
            </w:r>
          </w:p>
          <w:p w:rsidR="00D554F0" w:rsidRPr="00F7687F" w:rsidRDefault="00D554F0" w:rsidP="00435633">
            <w:pPr>
              <w:jc w:val="both"/>
            </w:pPr>
            <w:r w:rsidRPr="00F7687F">
              <w:t>Решение педагогических задач</w:t>
            </w:r>
          </w:p>
          <w:p w:rsidR="00D554F0" w:rsidRPr="00F7687F" w:rsidRDefault="00D554F0" w:rsidP="00157DC8">
            <w:pPr>
              <w:jc w:val="both"/>
            </w:pPr>
            <w:r w:rsidRPr="00F7687F">
              <w:t xml:space="preserve">Русский язык </w:t>
            </w:r>
          </w:p>
          <w:p w:rsidR="00D554F0" w:rsidRPr="00F7687F" w:rsidRDefault="00D554F0" w:rsidP="00157DC8">
            <w:pPr>
              <w:jc w:val="both"/>
            </w:pPr>
            <w:r w:rsidRPr="00F7687F">
              <w:t>Методика обучения русскому языку в начальной школе</w:t>
            </w:r>
          </w:p>
          <w:p w:rsidR="00D554F0" w:rsidRPr="00F7687F" w:rsidRDefault="00D554F0" w:rsidP="00157DC8">
            <w:pPr>
              <w:jc w:val="both"/>
            </w:pPr>
            <w:r w:rsidRPr="00F7687F">
              <w:t>Детская литература с основами литературоведения</w:t>
            </w:r>
          </w:p>
          <w:p w:rsidR="00D554F0" w:rsidRPr="00F7687F" w:rsidRDefault="00D554F0" w:rsidP="00157DC8">
            <w:pPr>
              <w:jc w:val="both"/>
            </w:pPr>
            <w:r w:rsidRPr="00F7687F">
              <w:t>Методика литературного чтения с практикой читательской деятельности</w:t>
            </w:r>
          </w:p>
          <w:p w:rsidR="00D554F0" w:rsidRPr="00AE11F6" w:rsidRDefault="00D554F0" w:rsidP="00F7687F">
            <w:pPr>
              <w:jc w:val="both"/>
            </w:pPr>
            <w:r w:rsidRPr="00F7687F">
              <w:t>Методика обучения математике в начальной школе</w:t>
            </w:r>
          </w:p>
        </w:tc>
        <w:tc>
          <w:tcPr>
            <w:tcW w:w="2835" w:type="dxa"/>
          </w:tcPr>
          <w:p w:rsidR="00D554F0" w:rsidRPr="00F7687F" w:rsidRDefault="00D554F0" w:rsidP="00157DC8">
            <w:pPr>
              <w:jc w:val="both"/>
            </w:pPr>
            <w:r w:rsidRPr="00F7687F">
              <w:t>Естествознание, обществоведение и методика преподавания предмета "Окружающий мир"</w:t>
            </w:r>
          </w:p>
          <w:p w:rsidR="00D554F0" w:rsidRPr="00F7687F" w:rsidRDefault="00D554F0" w:rsidP="00157DC8">
            <w:pPr>
              <w:jc w:val="both"/>
            </w:pPr>
            <w:r w:rsidRPr="00F7687F">
              <w:t>Методика преподавания технологии с практикумом</w:t>
            </w:r>
          </w:p>
          <w:p w:rsidR="00D554F0" w:rsidRPr="00F7687F" w:rsidRDefault="00D554F0" w:rsidP="00157DC8">
            <w:pPr>
              <w:jc w:val="both"/>
            </w:pPr>
            <w:r w:rsidRPr="00F7687F">
              <w:t>Народное декоративно-прикладное творчество с практикумом для использования в начальной школе</w:t>
            </w:r>
          </w:p>
          <w:p w:rsidR="00D554F0" w:rsidRPr="00AE11F6" w:rsidRDefault="00D554F0" w:rsidP="00AE11F6">
            <w:pPr>
              <w:widowControl/>
              <w:suppressAutoHyphens/>
              <w:autoSpaceDE/>
              <w:autoSpaceDN/>
              <w:adjustRightInd/>
              <w:jc w:val="both"/>
            </w:pPr>
          </w:p>
        </w:tc>
        <w:tc>
          <w:tcPr>
            <w:tcW w:w="2693" w:type="dxa"/>
          </w:tcPr>
          <w:p w:rsidR="00D554F0" w:rsidRPr="00F7687F" w:rsidRDefault="00D554F0" w:rsidP="00157DC8">
            <w:pPr>
              <w:jc w:val="both"/>
            </w:pPr>
            <w:r w:rsidRPr="00F7687F">
              <w:t>Теория и методика музыкального воспитания младших школьников</w:t>
            </w:r>
          </w:p>
          <w:p w:rsidR="00D554F0" w:rsidRPr="00F7687F" w:rsidRDefault="00D554F0" w:rsidP="00157DC8">
            <w:pPr>
              <w:jc w:val="both"/>
            </w:pPr>
            <w:r w:rsidRPr="00F7687F">
              <w:t>Изобразительное искусство и методика его преподавания в начальной школе</w:t>
            </w:r>
          </w:p>
          <w:p w:rsidR="00D554F0" w:rsidRPr="00F7687F" w:rsidRDefault="00D554F0" w:rsidP="00157DC8">
            <w:pPr>
              <w:jc w:val="both"/>
            </w:pPr>
            <w:r w:rsidRPr="00F7687F">
              <w:t>Основы религиозных культур и светской этики и методика преподавания предмета в начальной школе</w:t>
            </w:r>
          </w:p>
          <w:p w:rsidR="00D554F0" w:rsidRPr="00F7687F" w:rsidRDefault="00D554F0" w:rsidP="00157DC8">
            <w:pPr>
              <w:jc w:val="both"/>
            </w:pPr>
            <w:r w:rsidRPr="00F7687F">
              <w:t>Организация учебно-исследовательской работы учителя младших классов</w:t>
            </w:r>
          </w:p>
          <w:p w:rsidR="00D554F0" w:rsidRPr="00F7687F" w:rsidRDefault="00D554F0" w:rsidP="00157DC8">
            <w:pPr>
              <w:jc w:val="both"/>
            </w:pPr>
            <w:r w:rsidRPr="00F7687F">
              <w:t>Проектная деятельность в начальной школе</w:t>
            </w:r>
          </w:p>
          <w:p w:rsidR="00D554F0" w:rsidRPr="00F7687F" w:rsidRDefault="00D554F0" w:rsidP="00E46939">
            <w:pPr>
              <w:jc w:val="both"/>
            </w:pPr>
            <w:r w:rsidRPr="00F7687F">
              <w:t>Основы Гжельского промысла с практикумом для использования в начальной школе</w:t>
            </w:r>
          </w:p>
          <w:p w:rsidR="00D554F0" w:rsidRPr="00AE11F6" w:rsidRDefault="00D554F0" w:rsidP="00AE11F6">
            <w:pPr>
              <w:widowControl/>
              <w:suppressAutoHyphens/>
              <w:autoSpaceDE/>
              <w:autoSpaceDN/>
              <w:adjustRightInd/>
              <w:jc w:val="both"/>
            </w:pPr>
          </w:p>
        </w:tc>
      </w:tr>
      <w:tr w:rsidR="00D554F0" w:rsidRPr="00AE11F6" w:rsidTr="00627634">
        <w:tc>
          <w:tcPr>
            <w:tcW w:w="1967" w:type="dxa"/>
          </w:tcPr>
          <w:p w:rsidR="00D554F0" w:rsidRPr="00AE11F6" w:rsidRDefault="00D554F0" w:rsidP="00AE11F6">
            <w:pPr>
              <w:widowControl/>
              <w:suppressAutoHyphens/>
              <w:autoSpaceDE/>
              <w:autoSpaceDN/>
              <w:adjustRightInd/>
              <w:jc w:val="both"/>
              <w:rPr>
                <w:color w:val="FF0000"/>
              </w:rPr>
            </w:pPr>
            <w:r w:rsidRPr="0096362E">
              <w:t>ПК-</w:t>
            </w:r>
            <w:r>
              <w:t>5</w:t>
            </w:r>
          </w:p>
        </w:tc>
        <w:tc>
          <w:tcPr>
            <w:tcW w:w="2394" w:type="dxa"/>
          </w:tcPr>
          <w:p w:rsidR="00D554F0" w:rsidRPr="00F7687F" w:rsidRDefault="00D554F0" w:rsidP="00E46939">
            <w:pPr>
              <w:jc w:val="both"/>
            </w:pPr>
            <w:r w:rsidRPr="00F7687F">
              <w:t xml:space="preserve">Русский язык </w:t>
            </w:r>
          </w:p>
          <w:p w:rsidR="00D554F0" w:rsidRPr="00F7687F" w:rsidRDefault="00D554F0" w:rsidP="00E46939">
            <w:pPr>
              <w:jc w:val="both"/>
            </w:pPr>
            <w:r w:rsidRPr="00F7687F">
              <w:t>Методика обучения русскому языку в начальной школе</w:t>
            </w:r>
          </w:p>
          <w:p w:rsidR="00D554F0" w:rsidRPr="00F7687F" w:rsidRDefault="00D554F0" w:rsidP="00E46939">
            <w:pPr>
              <w:jc w:val="both"/>
            </w:pPr>
            <w:r w:rsidRPr="00F7687F">
              <w:t>Детская литература с основами литературоведения</w:t>
            </w:r>
          </w:p>
          <w:p w:rsidR="00D554F0" w:rsidRPr="00F7687F" w:rsidRDefault="00D554F0" w:rsidP="00F7687F">
            <w:pPr>
              <w:jc w:val="both"/>
            </w:pPr>
            <w:r w:rsidRPr="00F7687F">
              <w:t>Методика литературного чтения с практикой читательской деятельности</w:t>
            </w:r>
          </w:p>
          <w:p w:rsidR="00D554F0" w:rsidRPr="00F7687F" w:rsidRDefault="00D554F0" w:rsidP="00F7687F">
            <w:pPr>
              <w:jc w:val="both"/>
            </w:pPr>
            <w:r w:rsidRPr="00F7687F">
              <w:t>Методика обучения математике в начальной школе</w:t>
            </w:r>
          </w:p>
          <w:p w:rsidR="00D554F0" w:rsidRPr="00AE11F6" w:rsidRDefault="00D554F0" w:rsidP="00126DD2">
            <w:pPr>
              <w:jc w:val="both"/>
            </w:pPr>
          </w:p>
        </w:tc>
        <w:tc>
          <w:tcPr>
            <w:tcW w:w="2835" w:type="dxa"/>
          </w:tcPr>
          <w:p w:rsidR="00D554F0" w:rsidRPr="00F7687F" w:rsidRDefault="00D554F0" w:rsidP="00F7687F">
            <w:pPr>
              <w:jc w:val="both"/>
            </w:pPr>
            <w:r w:rsidRPr="00F7687F">
              <w:t>Естествознание, обществоведение и методика преподавания предмета "Окружающий мир"</w:t>
            </w:r>
          </w:p>
          <w:p w:rsidR="00D554F0" w:rsidRPr="00F7687F" w:rsidRDefault="00D554F0" w:rsidP="00F7687F">
            <w:pPr>
              <w:jc w:val="both"/>
            </w:pPr>
            <w:r w:rsidRPr="00F7687F">
              <w:t>Методика преподавания технологии с практикумом</w:t>
            </w:r>
          </w:p>
          <w:p w:rsidR="00D554F0" w:rsidRPr="00F7687F" w:rsidRDefault="00D554F0" w:rsidP="00F7687F">
            <w:pPr>
              <w:jc w:val="both"/>
            </w:pPr>
            <w:r w:rsidRPr="00F7687F">
              <w:t>Народное декоративно-прикладное творчество с практикумом для использования в начальной школе</w:t>
            </w:r>
          </w:p>
          <w:p w:rsidR="00D554F0" w:rsidRPr="00AE11F6" w:rsidRDefault="00D554F0" w:rsidP="00AE11F6">
            <w:pPr>
              <w:widowControl/>
              <w:suppressAutoHyphens/>
              <w:autoSpaceDE/>
              <w:autoSpaceDN/>
              <w:adjustRightInd/>
              <w:jc w:val="both"/>
            </w:pPr>
          </w:p>
        </w:tc>
        <w:tc>
          <w:tcPr>
            <w:tcW w:w="2693" w:type="dxa"/>
          </w:tcPr>
          <w:p w:rsidR="00D554F0" w:rsidRPr="00F7687F" w:rsidRDefault="00D554F0" w:rsidP="00E46939">
            <w:pPr>
              <w:jc w:val="both"/>
            </w:pPr>
            <w:r w:rsidRPr="00F7687F">
              <w:t>Решение педагогических задач</w:t>
            </w:r>
          </w:p>
          <w:p w:rsidR="00D554F0" w:rsidRPr="00F7687F" w:rsidRDefault="00D554F0" w:rsidP="00F7687F">
            <w:pPr>
              <w:jc w:val="both"/>
            </w:pPr>
            <w:r w:rsidRPr="00F7687F">
              <w:t>Теория и методика музыкального воспитания младших школьников</w:t>
            </w:r>
          </w:p>
          <w:p w:rsidR="00D554F0" w:rsidRPr="00F7687F" w:rsidRDefault="00D554F0" w:rsidP="00F7687F">
            <w:pPr>
              <w:jc w:val="both"/>
            </w:pPr>
            <w:r w:rsidRPr="00F7687F">
              <w:t>Изобразительное искусство и методика его преподавания в начальной школе</w:t>
            </w:r>
          </w:p>
          <w:p w:rsidR="00D554F0" w:rsidRPr="00F7687F" w:rsidRDefault="00D554F0" w:rsidP="00F7687F">
            <w:pPr>
              <w:jc w:val="both"/>
            </w:pPr>
            <w:r w:rsidRPr="00F7687F">
              <w:t>Основы религиозных культур и светской этики и методика преподавания предмета в начальной школе</w:t>
            </w:r>
          </w:p>
          <w:p w:rsidR="00D554F0" w:rsidRPr="00AE11F6" w:rsidRDefault="00D554F0" w:rsidP="00F7687F">
            <w:pPr>
              <w:jc w:val="both"/>
            </w:pPr>
            <w:r w:rsidRPr="00F7687F">
              <w:t>Основы Гжельского промысла с практикумом для использования в начальной школе</w:t>
            </w:r>
          </w:p>
        </w:tc>
      </w:tr>
    </w:tbl>
    <w:p w:rsidR="00D554F0" w:rsidRPr="003623F4" w:rsidRDefault="00D554F0" w:rsidP="003623F4">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554F0" w:rsidRDefault="00D554F0" w:rsidP="003623F4">
      <w:pPr>
        <w:widowControl/>
        <w:autoSpaceDE/>
        <w:autoSpaceDN/>
        <w:adjustRightInd/>
        <w:ind w:firstLine="567"/>
        <w:jc w:val="both"/>
      </w:pPr>
      <w:r w:rsidRPr="00AE11F6">
        <w:t xml:space="preserve">Этапы формирования компетенций отражены в траектории формирования </w:t>
      </w:r>
      <w:r>
        <w:t>компетенций (Приложение к ОПОП)</w:t>
      </w:r>
    </w:p>
    <w:p w:rsidR="00D554F0" w:rsidRPr="0018464F" w:rsidRDefault="00D554F0" w:rsidP="00AE11F6">
      <w:pPr>
        <w:ind w:firstLine="482"/>
        <w:jc w:val="both"/>
      </w:pPr>
    </w:p>
    <w:p w:rsidR="00D554F0" w:rsidRPr="0018464F" w:rsidRDefault="00D554F0" w:rsidP="006A7D7C">
      <w:pPr>
        <w:pStyle w:val="a9"/>
        <w:numPr>
          <w:ilvl w:val="0"/>
          <w:numId w:val="1"/>
        </w:numPr>
        <w:jc w:val="both"/>
        <w:rPr>
          <w:b/>
          <w:i/>
        </w:rPr>
      </w:pPr>
      <w:r w:rsidRPr="0018464F">
        <w:rPr>
          <w:b/>
          <w:i/>
        </w:rPr>
        <w:t>Объем дисциплины</w:t>
      </w:r>
    </w:p>
    <w:p w:rsidR="00D554F0" w:rsidRPr="0018464F" w:rsidRDefault="00D554F0" w:rsidP="006A7D7C">
      <w:pPr>
        <w:pStyle w:val="a9"/>
        <w:jc w:val="both"/>
        <w:rPr>
          <w:b/>
          <w:i/>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
        <w:gridCol w:w="5570"/>
        <w:gridCol w:w="1838"/>
        <w:gridCol w:w="1701"/>
        <w:gridCol w:w="108"/>
      </w:tblGrid>
      <w:tr w:rsidR="00D554F0" w:rsidRPr="0018464F" w:rsidTr="00782356">
        <w:tc>
          <w:tcPr>
            <w:tcW w:w="5817" w:type="dxa"/>
            <w:gridSpan w:val="2"/>
            <w:vMerge w:val="restart"/>
          </w:tcPr>
          <w:p w:rsidR="00D554F0" w:rsidRPr="00782356" w:rsidRDefault="00D554F0" w:rsidP="00782356">
            <w:pPr>
              <w:jc w:val="center"/>
              <w:rPr>
                <w:b/>
                <w:i/>
              </w:rPr>
            </w:pPr>
            <w:r w:rsidRPr="00782356">
              <w:rPr>
                <w:b/>
                <w:i/>
              </w:rPr>
              <w:t>Виды учебной работы</w:t>
            </w:r>
          </w:p>
        </w:tc>
        <w:tc>
          <w:tcPr>
            <w:tcW w:w="3647" w:type="dxa"/>
            <w:gridSpan w:val="3"/>
          </w:tcPr>
          <w:p w:rsidR="00D554F0" w:rsidRPr="00782356" w:rsidRDefault="00D554F0" w:rsidP="00782356">
            <w:pPr>
              <w:jc w:val="center"/>
              <w:rPr>
                <w:b/>
                <w:i/>
              </w:rPr>
            </w:pPr>
            <w:r w:rsidRPr="00782356">
              <w:rPr>
                <w:b/>
                <w:i/>
              </w:rPr>
              <w:t>Формы обучения</w:t>
            </w:r>
          </w:p>
        </w:tc>
      </w:tr>
      <w:tr w:rsidR="00ED7F05" w:rsidRPr="0018464F" w:rsidTr="00ED7F05">
        <w:trPr>
          <w:gridAfter w:val="1"/>
          <w:wAfter w:w="108" w:type="dxa"/>
        </w:trPr>
        <w:tc>
          <w:tcPr>
            <w:tcW w:w="5817" w:type="dxa"/>
            <w:gridSpan w:val="2"/>
            <w:vMerge/>
          </w:tcPr>
          <w:p w:rsidR="00ED7F05" w:rsidRPr="00782356" w:rsidRDefault="00ED7F05" w:rsidP="00782356">
            <w:pPr>
              <w:jc w:val="center"/>
              <w:rPr>
                <w:b/>
                <w:i/>
              </w:rPr>
            </w:pPr>
          </w:p>
        </w:tc>
        <w:tc>
          <w:tcPr>
            <w:tcW w:w="1838" w:type="dxa"/>
          </w:tcPr>
          <w:p w:rsidR="00ED7F05" w:rsidRPr="00782356" w:rsidRDefault="00ED7F05" w:rsidP="00782356">
            <w:pPr>
              <w:jc w:val="center"/>
              <w:rPr>
                <w:b/>
                <w:i/>
              </w:rPr>
            </w:pPr>
            <w:r w:rsidRPr="00782356">
              <w:rPr>
                <w:b/>
                <w:i/>
              </w:rPr>
              <w:t>Очная</w:t>
            </w:r>
          </w:p>
        </w:tc>
        <w:tc>
          <w:tcPr>
            <w:tcW w:w="1701" w:type="dxa"/>
          </w:tcPr>
          <w:p w:rsidR="00ED7F05" w:rsidRPr="00782356" w:rsidRDefault="00ED7F05" w:rsidP="00782356">
            <w:pPr>
              <w:jc w:val="center"/>
              <w:rPr>
                <w:b/>
                <w:i/>
              </w:rPr>
            </w:pPr>
            <w:r w:rsidRPr="00782356">
              <w:rPr>
                <w:b/>
                <w:i/>
              </w:rPr>
              <w:t>Заочная</w:t>
            </w:r>
          </w:p>
        </w:tc>
      </w:tr>
      <w:tr w:rsidR="00ED7F05" w:rsidRPr="0018464F" w:rsidTr="00ED7F05">
        <w:trPr>
          <w:gridAfter w:val="1"/>
          <w:wAfter w:w="108" w:type="dxa"/>
        </w:trPr>
        <w:tc>
          <w:tcPr>
            <w:tcW w:w="5817" w:type="dxa"/>
            <w:gridSpan w:val="2"/>
          </w:tcPr>
          <w:p w:rsidR="00ED7F05" w:rsidRPr="0018464F" w:rsidRDefault="00ED7F05" w:rsidP="00782356">
            <w:pPr>
              <w:jc w:val="both"/>
            </w:pPr>
            <w:r w:rsidRPr="00782356">
              <w:rPr>
                <w:b/>
              </w:rPr>
              <w:t>Общая трудоемкость</w:t>
            </w:r>
            <w:r w:rsidRPr="0018464F">
              <w:t>: зачетные единицы/часы</w:t>
            </w:r>
          </w:p>
        </w:tc>
        <w:tc>
          <w:tcPr>
            <w:tcW w:w="1838" w:type="dxa"/>
          </w:tcPr>
          <w:p w:rsidR="00ED7F05" w:rsidRPr="00782356" w:rsidRDefault="004B0B76" w:rsidP="00782356">
            <w:pPr>
              <w:jc w:val="center"/>
              <w:rPr>
                <w:highlight w:val="yellow"/>
              </w:rPr>
            </w:pPr>
            <w:r>
              <w:t>2/72</w:t>
            </w:r>
          </w:p>
        </w:tc>
        <w:tc>
          <w:tcPr>
            <w:tcW w:w="1701" w:type="dxa"/>
          </w:tcPr>
          <w:p w:rsidR="00ED7F05" w:rsidRPr="00811C37" w:rsidRDefault="004B0B76" w:rsidP="00782356">
            <w:pPr>
              <w:jc w:val="center"/>
            </w:pPr>
            <w:r>
              <w:t>2/72</w:t>
            </w:r>
          </w:p>
        </w:tc>
      </w:tr>
      <w:tr w:rsidR="00ED7F05" w:rsidRPr="0018464F" w:rsidTr="00ED7F05">
        <w:trPr>
          <w:gridAfter w:val="1"/>
          <w:wAfter w:w="108" w:type="dxa"/>
        </w:trPr>
        <w:tc>
          <w:tcPr>
            <w:tcW w:w="5817" w:type="dxa"/>
            <w:gridSpan w:val="2"/>
          </w:tcPr>
          <w:p w:rsidR="00ED7F05" w:rsidRPr="0018464F" w:rsidRDefault="00ED7F05" w:rsidP="00782356">
            <w:pPr>
              <w:jc w:val="both"/>
            </w:pPr>
            <w:r w:rsidRPr="00782356">
              <w:rPr>
                <w:b/>
              </w:rPr>
              <w:t>Контактная работас преподавателем</w:t>
            </w:r>
            <w:r w:rsidRPr="0018464F">
              <w:t>:</w:t>
            </w:r>
          </w:p>
        </w:tc>
        <w:tc>
          <w:tcPr>
            <w:tcW w:w="1838" w:type="dxa"/>
          </w:tcPr>
          <w:p w:rsidR="00ED7F05" w:rsidRPr="0023430C" w:rsidRDefault="00ED7F05" w:rsidP="00782356">
            <w:pPr>
              <w:jc w:val="center"/>
            </w:pPr>
          </w:p>
        </w:tc>
        <w:tc>
          <w:tcPr>
            <w:tcW w:w="1701" w:type="dxa"/>
          </w:tcPr>
          <w:p w:rsidR="00ED7F05" w:rsidRPr="00811C37" w:rsidRDefault="00ED7F05" w:rsidP="00782356">
            <w:pPr>
              <w:jc w:val="center"/>
            </w:pPr>
          </w:p>
        </w:tc>
      </w:tr>
      <w:tr w:rsidR="00ED7F05" w:rsidRPr="0018464F" w:rsidTr="00ED7F05">
        <w:trPr>
          <w:gridAfter w:val="1"/>
          <w:wAfter w:w="108" w:type="dxa"/>
        </w:trPr>
        <w:tc>
          <w:tcPr>
            <w:tcW w:w="247" w:type="dxa"/>
            <w:vMerge w:val="restart"/>
          </w:tcPr>
          <w:p w:rsidR="00ED7F05" w:rsidRPr="0018464F" w:rsidRDefault="00ED7F05" w:rsidP="00782356">
            <w:pPr>
              <w:jc w:val="both"/>
            </w:pPr>
          </w:p>
        </w:tc>
        <w:tc>
          <w:tcPr>
            <w:tcW w:w="5570" w:type="dxa"/>
          </w:tcPr>
          <w:p w:rsidR="00ED7F05" w:rsidRPr="0018464F" w:rsidRDefault="00ED7F05" w:rsidP="00782356">
            <w:pPr>
              <w:jc w:val="both"/>
            </w:pPr>
            <w:r w:rsidRPr="0018464F">
              <w:t xml:space="preserve">Лекции </w:t>
            </w:r>
          </w:p>
        </w:tc>
        <w:tc>
          <w:tcPr>
            <w:tcW w:w="1838" w:type="dxa"/>
          </w:tcPr>
          <w:p w:rsidR="00ED7F05" w:rsidRPr="004B0B76" w:rsidRDefault="004B0B76" w:rsidP="00782356">
            <w:pPr>
              <w:jc w:val="center"/>
            </w:pPr>
            <w:r w:rsidRPr="004B0B76">
              <w:t>28</w:t>
            </w:r>
          </w:p>
        </w:tc>
        <w:tc>
          <w:tcPr>
            <w:tcW w:w="1701" w:type="dxa"/>
          </w:tcPr>
          <w:p w:rsidR="00ED7F05" w:rsidRPr="00811C37" w:rsidRDefault="00ED7F05" w:rsidP="00782356">
            <w:pPr>
              <w:jc w:val="center"/>
            </w:pPr>
            <w:r>
              <w:t>4</w:t>
            </w:r>
          </w:p>
        </w:tc>
      </w:tr>
      <w:tr w:rsidR="00ED7F05" w:rsidRPr="0018464F" w:rsidTr="00ED7F05">
        <w:trPr>
          <w:gridAfter w:val="1"/>
          <w:wAfter w:w="108" w:type="dxa"/>
        </w:trPr>
        <w:tc>
          <w:tcPr>
            <w:tcW w:w="247" w:type="dxa"/>
            <w:vMerge/>
          </w:tcPr>
          <w:p w:rsidR="00ED7F05" w:rsidRPr="0018464F" w:rsidRDefault="00ED7F05" w:rsidP="00782356">
            <w:pPr>
              <w:jc w:val="both"/>
            </w:pPr>
          </w:p>
        </w:tc>
        <w:tc>
          <w:tcPr>
            <w:tcW w:w="5570" w:type="dxa"/>
          </w:tcPr>
          <w:p w:rsidR="00ED7F05" w:rsidRPr="0018464F" w:rsidRDefault="00ED7F05" w:rsidP="00782356">
            <w:pPr>
              <w:jc w:val="both"/>
            </w:pPr>
            <w:r w:rsidRPr="0018464F">
              <w:t xml:space="preserve">Практические занятия </w:t>
            </w:r>
          </w:p>
        </w:tc>
        <w:tc>
          <w:tcPr>
            <w:tcW w:w="1838" w:type="dxa"/>
          </w:tcPr>
          <w:p w:rsidR="00ED7F05" w:rsidRPr="004B0B76" w:rsidRDefault="004B0B76" w:rsidP="00782356">
            <w:pPr>
              <w:jc w:val="center"/>
            </w:pPr>
            <w:r w:rsidRPr="004B0B76">
              <w:t>40</w:t>
            </w:r>
            <w:r w:rsidR="00ED7F05" w:rsidRPr="004B0B76">
              <w:t>*</w:t>
            </w:r>
          </w:p>
        </w:tc>
        <w:tc>
          <w:tcPr>
            <w:tcW w:w="1701" w:type="dxa"/>
          </w:tcPr>
          <w:p w:rsidR="00ED7F05" w:rsidRPr="00811C37" w:rsidRDefault="00ED7F05" w:rsidP="00782356">
            <w:pPr>
              <w:jc w:val="center"/>
            </w:pPr>
            <w:r>
              <w:t>6*</w:t>
            </w:r>
          </w:p>
        </w:tc>
      </w:tr>
      <w:tr w:rsidR="00ED7F05" w:rsidRPr="0018464F" w:rsidTr="00ED7F05">
        <w:trPr>
          <w:gridAfter w:val="1"/>
          <w:wAfter w:w="108" w:type="dxa"/>
        </w:trPr>
        <w:tc>
          <w:tcPr>
            <w:tcW w:w="247" w:type="dxa"/>
            <w:vMerge/>
          </w:tcPr>
          <w:p w:rsidR="00ED7F05" w:rsidRPr="0018464F" w:rsidRDefault="00ED7F05" w:rsidP="00782356">
            <w:pPr>
              <w:jc w:val="both"/>
            </w:pPr>
          </w:p>
        </w:tc>
        <w:tc>
          <w:tcPr>
            <w:tcW w:w="5570" w:type="dxa"/>
          </w:tcPr>
          <w:p w:rsidR="00ED7F05" w:rsidRPr="0018464F" w:rsidRDefault="00ED7F05" w:rsidP="00782356">
            <w:pPr>
              <w:jc w:val="both"/>
            </w:pPr>
            <w:r w:rsidRPr="0018464F">
              <w:t xml:space="preserve">Лабораторные работы </w:t>
            </w:r>
          </w:p>
        </w:tc>
        <w:tc>
          <w:tcPr>
            <w:tcW w:w="1838" w:type="dxa"/>
          </w:tcPr>
          <w:p w:rsidR="00ED7F05" w:rsidRPr="0023430C" w:rsidRDefault="00ED7F05" w:rsidP="00782356">
            <w:pPr>
              <w:jc w:val="center"/>
            </w:pPr>
          </w:p>
        </w:tc>
        <w:tc>
          <w:tcPr>
            <w:tcW w:w="1701" w:type="dxa"/>
          </w:tcPr>
          <w:p w:rsidR="00ED7F05" w:rsidRPr="00811C37" w:rsidRDefault="00ED7F05" w:rsidP="00782356">
            <w:pPr>
              <w:jc w:val="center"/>
            </w:pPr>
          </w:p>
        </w:tc>
      </w:tr>
      <w:tr w:rsidR="00ED7F05" w:rsidRPr="0018464F" w:rsidTr="00ED7F05">
        <w:trPr>
          <w:gridAfter w:val="1"/>
          <w:wAfter w:w="108" w:type="dxa"/>
        </w:trPr>
        <w:tc>
          <w:tcPr>
            <w:tcW w:w="247" w:type="dxa"/>
            <w:vMerge/>
          </w:tcPr>
          <w:p w:rsidR="00ED7F05" w:rsidRPr="0018464F" w:rsidRDefault="00ED7F05" w:rsidP="00782356">
            <w:pPr>
              <w:jc w:val="both"/>
            </w:pPr>
          </w:p>
        </w:tc>
        <w:tc>
          <w:tcPr>
            <w:tcW w:w="5570" w:type="dxa"/>
          </w:tcPr>
          <w:p w:rsidR="00ED7F05" w:rsidRPr="0018464F" w:rsidRDefault="00ED7F05" w:rsidP="00782356">
            <w:pPr>
              <w:jc w:val="both"/>
            </w:pPr>
            <w:r w:rsidRPr="0018464F">
              <w:t>Промежуточная аттестация: Зачет</w:t>
            </w:r>
            <w:r>
              <w:t xml:space="preserve"> с оценкой</w:t>
            </w:r>
            <w:r w:rsidRPr="00782356">
              <w:rPr>
                <w:i/>
              </w:rPr>
              <w:t>(в том числе: в форме контактной работы/в форме СРС)</w:t>
            </w:r>
          </w:p>
        </w:tc>
        <w:tc>
          <w:tcPr>
            <w:tcW w:w="1838" w:type="dxa"/>
          </w:tcPr>
          <w:p w:rsidR="00ED7F05" w:rsidRPr="0023430C" w:rsidRDefault="00ED7F05" w:rsidP="00782356">
            <w:pPr>
              <w:jc w:val="center"/>
            </w:pPr>
            <w:r w:rsidRPr="0023430C">
              <w:t>2**</w:t>
            </w:r>
          </w:p>
        </w:tc>
        <w:tc>
          <w:tcPr>
            <w:tcW w:w="1701" w:type="dxa"/>
          </w:tcPr>
          <w:p w:rsidR="00ED7F05" w:rsidRPr="00811C37" w:rsidRDefault="004B0B76" w:rsidP="00782356">
            <w:pPr>
              <w:jc w:val="center"/>
            </w:pPr>
            <w:r>
              <w:t>2/2</w:t>
            </w:r>
          </w:p>
        </w:tc>
      </w:tr>
      <w:tr w:rsidR="00ED7F05" w:rsidRPr="0018464F" w:rsidTr="00ED7F05">
        <w:trPr>
          <w:gridAfter w:val="1"/>
          <w:wAfter w:w="108" w:type="dxa"/>
        </w:trPr>
        <w:tc>
          <w:tcPr>
            <w:tcW w:w="5817" w:type="dxa"/>
            <w:gridSpan w:val="2"/>
          </w:tcPr>
          <w:p w:rsidR="00ED7F05" w:rsidRPr="0018464F" w:rsidRDefault="00ED7F05" w:rsidP="00782356">
            <w:pPr>
              <w:jc w:val="both"/>
            </w:pPr>
            <w:r w:rsidRPr="00782356">
              <w:rPr>
                <w:b/>
              </w:rPr>
              <w:t>Самостоятельная работа</w:t>
            </w:r>
          </w:p>
        </w:tc>
        <w:tc>
          <w:tcPr>
            <w:tcW w:w="1838" w:type="dxa"/>
          </w:tcPr>
          <w:p w:rsidR="00ED7F05" w:rsidRPr="0023430C" w:rsidRDefault="004B0B76" w:rsidP="00782356">
            <w:pPr>
              <w:jc w:val="center"/>
            </w:pPr>
            <w:r>
              <w:t>2</w:t>
            </w:r>
          </w:p>
        </w:tc>
        <w:tc>
          <w:tcPr>
            <w:tcW w:w="1701" w:type="dxa"/>
          </w:tcPr>
          <w:p w:rsidR="00ED7F05" w:rsidRPr="00811C37" w:rsidRDefault="00ED7F05" w:rsidP="00782356">
            <w:pPr>
              <w:jc w:val="center"/>
            </w:pPr>
            <w:r>
              <w:t>58</w:t>
            </w:r>
          </w:p>
        </w:tc>
      </w:tr>
    </w:tbl>
    <w:p w:rsidR="00D554F0" w:rsidRDefault="00D554F0" w:rsidP="003623F4">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D554F0" w:rsidRPr="00F63EFC" w:rsidRDefault="00D554F0" w:rsidP="00F63EFC">
      <w:pPr>
        <w:widowControl/>
        <w:autoSpaceDE/>
        <w:autoSpaceDN/>
        <w:adjustRightInd/>
        <w:jc w:val="both"/>
      </w:pPr>
      <w:r w:rsidRPr="00F63EFC">
        <w:t>** - включена в  трудоемкость практических занятий</w:t>
      </w:r>
    </w:p>
    <w:p w:rsidR="00D554F0" w:rsidRPr="0018464F" w:rsidRDefault="00D554F0" w:rsidP="006A7D7C">
      <w:pPr>
        <w:widowControl/>
        <w:autoSpaceDE/>
        <w:autoSpaceDN/>
        <w:adjustRightInd/>
      </w:pPr>
    </w:p>
    <w:p w:rsidR="00D554F0" w:rsidRPr="00773DBC" w:rsidRDefault="00D554F0" w:rsidP="006A7D7C">
      <w:pPr>
        <w:pStyle w:val="a9"/>
        <w:numPr>
          <w:ilvl w:val="0"/>
          <w:numId w:val="1"/>
        </w:numPr>
        <w:jc w:val="both"/>
        <w:rPr>
          <w:b/>
          <w:i/>
        </w:rPr>
      </w:pPr>
      <w:r w:rsidRPr="0018464F">
        <w:rPr>
          <w:b/>
          <w:i/>
        </w:rPr>
        <w:t>Содержание дисциплины</w:t>
      </w:r>
      <w:r w:rsidRPr="00773DBC">
        <w:rPr>
          <w:b/>
          <w:i/>
        </w:rPr>
        <w:t xml:space="preserve"> (модуля), структурированное по темам / разделам с указанием отведенного на них количества академических часов и видов учебных занятий</w:t>
      </w:r>
    </w:p>
    <w:p w:rsidR="00D554F0" w:rsidRPr="00773DBC" w:rsidRDefault="00D554F0" w:rsidP="006A7D7C">
      <w:pPr>
        <w:pStyle w:val="a9"/>
        <w:jc w:val="both"/>
        <w:rPr>
          <w:b/>
          <w:i/>
        </w:rPr>
      </w:pPr>
    </w:p>
    <w:p w:rsidR="00D554F0" w:rsidRPr="006456CF" w:rsidRDefault="00D554F0" w:rsidP="006A7D7C">
      <w:pPr>
        <w:pStyle w:val="a9"/>
        <w:numPr>
          <w:ilvl w:val="1"/>
          <w:numId w:val="1"/>
        </w:numPr>
        <w:jc w:val="both"/>
        <w:rPr>
          <w:b/>
        </w:rPr>
      </w:pPr>
      <w:r w:rsidRPr="006456CF">
        <w:rPr>
          <w:b/>
        </w:rPr>
        <w:t>Распределение часов по разделам/темам и видам работы</w:t>
      </w:r>
    </w:p>
    <w:p w:rsidR="00D554F0" w:rsidRDefault="00D554F0" w:rsidP="006A7D7C">
      <w:pPr>
        <w:pStyle w:val="a9"/>
        <w:numPr>
          <w:ilvl w:val="2"/>
          <w:numId w:val="1"/>
        </w:numPr>
        <w:ind w:left="1080"/>
        <w:jc w:val="center"/>
        <w:rPr>
          <w:b/>
        </w:rPr>
      </w:pPr>
      <w:r w:rsidRPr="006456CF">
        <w:rPr>
          <w:b/>
        </w:rPr>
        <w:t>Очная форма обучения</w:t>
      </w:r>
    </w:p>
    <w:p w:rsidR="00D554F0" w:rsidRPr="006456CF" w:rsidRDefault="00D554F0" w:rsidP="006456CF">
      <w:pPr>
        <w:pStyle w:val="a9"/>
        <w:ind w:left="108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2708"/>
        <w:gridCol w:w="1088"/>
        <w:gridCol w:w="1035"/>
        <w:gridCol w:w="1134"/>
        <w:gridCol w:w="2268"/>
      </w:tblGrid>
      <w:tr w:rsidR="00D554F0" w:rsidRPr="00CB2426" w:rsidTr="00782356">
        <w:tc>
          <w:tcPr>
            <w:tcW w:w="664" w:type="dxa"/>
            <w:vMerge w:val="restart"/>
          </w:tcPr>
          <w:p w:rsidR="00D554F0" w:rsidRPr="00782356" w:rsidRDefault="00D554F0" w:rsidP="00782356">
            <w:pPr>
              <w:jc w:val="center"/>
              <w:rPr>
                <w:b/>
              </w:rPr>
            </w:pPr>
          </w:p>
          <w:p w:rsidR="00D554F0" w:rsidRPr="00782356" w:rsidRDefault="00D554F0" w:rsidP="00782356">
            <w:pPr>
              <w:jc w:val="center"/>
              <w:rPr>
                <w:b/>
              </w:rPr>
            </w:pPr>
            <w:r w:rsidRPr="00782356">
              <w:rPr>
                <w:b/>
              </w:rPr>
              <w:t>№ п/п</w:t>
            </w:r>
          </w:p>
        </w:tc>
        <w:tc>
          <w:tcPr>
            <w:tcW w:w="2708" w:type="dxa"/>
            <w:vMerge w:val="restart"/>
          </w:tcPr>
          <w:p w:rsidR="00D554F0" w:rsidRPr="00782356" w:rsidRDefault="00D554F0" w:rsidP="00782356">
            <w:pPr>
              <w:jc w:val="center"/>
              <w:rPr>
                <w:b/>
              </w:rPr>
            </w:pPr>
          </w:p>
          <w:p w:rsidR="00D554F0" w:rsidRPr="00782356" w:rsidRDefault="00D554F0" w:rsidP="00782356">
            <w:pPr>
              <w:jc w:val="center"/>
              <w:rPr>
                <w:b/>
              </w:rPr>
            </w:pPr>
            <w:r w:rsidRPr="00782356">
              <w:rPr>
                <w:b/>
              </w:rPr>
              <w:t>Раздел/тема</w:t>
            </w:r>
          </w:p>
        </w:tc>
        <w:tc>
          <w:tcPr>
            <w:tcW w:w="5525" w:type="dxa"/>
            <w:gridSpan w:val="4"/>
          </w:tcPr>
          <w:p w:rsidR="00D554F0" w:rsidRPr="00782356" w:rsidRDefault="00D554F0" w:rsidP="00782356">
            <w:pPr>
              <w:jc w:val="center"/>
              <w:rPr>
                <w:b/>
              </w:rPr>
            </w:pPr>
            <w:r w:rsidRPr="00782356">
              <w:rPr>
                <w:b/>
              </w:rPr>
              <w:t>Виды учебной работы (в часах)</w:t>
            </w:r>
          </w:p>
        </w:tc>
      </w:tr>
      <w:tr w:rsidR="00D554F0" w:rsidRPr="00CB2426" w:rsidTr="00782356">
        <w:tc>
          <w:tcPr>
            <w:tcW w:w="664" w:type="dxa"/>
            <w:vMerge/>
          </w:tcPr>
          <w:p w:rsidR="00D554F0" w:rsidRPr="00782356" w:rsidRDefault="00D554F0" w:rsidP="00782356">
            <w:pPr>
              <w:jc w:val="center"/>
              <w:rPr>
                <w:b/>
              </w:rPr>
            </w:pPr>
          </w:p>
        </w:tc>
        <w:tc>
          <w:tcPr>
            <w:tcW w:w="2708" w:type="dxa"/>
            <w:vMerge/>
          </w:tcPr>
          <w:p w:rsidR="00D554F0" w:rsidRPr="00782356" w:rsidRDefault="00D554F0" w:rsidP="00782356">
            <w:pPr>
              <w:jc w:val="center"/>
              <w:rPr>
                <w:b/>
              </w:rPr>
            </w:pPr>
          </w:p>
        </w:tc>
        <w:tc>
          <w:tcPr>
            <w:tcW w:w="3257" w:type="dxa"/>
            <w:gridSpan w:val="3"/>
          </w:tcPr>
          <w:p w:rsidR="00D554F0" w:rsidRPr="00782356" w:rsidRDefault="00D554F0" w:rsidP="00782356">
            <w:pPr>
              <w:jc w:val="center"/>
              <w:rPr>
                <w:b/>
              </w:rPr>
            </w:pPr>
            <w:r w:rsidRPr="00782356">
              <w:rPr>
                <w:b/>
              </w:rPr>
              <w:t>Аудиторная работа</w:t>
            </w:r>
          </w:p>
        </w:tc>
        <w:tc>
          <w:tcPr>
            <w:tcW w:w="2268" w:type="dxa"/>
            <w:vMerge w:val="restart"/>
          </w:tcPr>
          <w:p w:rsidR="00D554F0" w:rsidRPr="00782356" w:rsidRDefault="00D554F0" w:rsidP="00782356">
            <w:pPr>
              <w:jc w:val="center"/>
              <w:rPr>
                <w:b/>
              </w:rPr>
            </w:pPr>
            <w:r w:rsidRPr="00782356">
              <w:rPr>
                <w:b/>
              </w:rPr>
              <w:t>Самостоятельная работа</w:t>
            </w:r>
          </w:p>
        </w:tc>
      </w:tr>
      <w:tr w:rsidR="00D554F0" w:rsidRPr="00CB2426" w:rsidTr="00782356">
        <w:tc>
          <w:tcPr>
            <w:tcW w:w="664" w:type="dxa"/>
            <w:vMerge/>
          </w:tcPr>
          <w:p w:rsidR="00D554F0" w:rsidRPr="00CB2426" w:rsidRDefault="00D554F0" w:rsidP="00782356">
            <w:pPr>
              <w:jc w:val="both"/>
            </w:pPr>
          </w:p>
        </w:tc>
        <w:tc>
          <w:tcPr>
            <w:tcW w:w="2708" w:type="dxa"/>
            <w:vMerge/>
          </w:tcPr>
          <w:p w:rsidR="00D554F0" w:rsidRPr="00CB2426" w:rsidRDefault="00D554F0" w:rsidP="00782356">
            <w:pPr>
              <w:jc w:val="both"/>
            </w:pPr>
          </w:p>
        </w:tc>
        <w:tc>
          <w:tcPr>
            <w:tcW w:w="1088" w:type="dxa"/>
          </w:tcPr>
          <w:p w:rsidR="00D554F0" w:rsidRPr="00782356" w:rsidRDefault="00D554F0" w:rsidP="00782356">
            <w:pPr>
              <w:jc w:val="center"/>
              <w:rPr>
                <w:b/>
              </w:rPr>
            </w:pPr>
            <w:r w:rsidRPr="00782356">
              <w:rPr>
                <w:b/>
              </w:rPr>
              <w:t>ЛК</w:t>
            </w:r>
          </w:p>
        </w:tc>
        <w:tc>
          <w:tcPr>
            <w:tcW w:w="1035" w:type="dxa"/>
          </w:tcPr>
          <w:p w:rsidR="00D554F0" w:rsidRPr="00782356" w:rsidRDefault="00D554F0" w:rsidP="00782356">
            <w:pPr>
              <w:jc w:val="center"/>
              <w:rPr>
                <w:b/>
              </w:rPr>
            </w:pPr>
            <w:r w:rsidRPr="00782356">
              <w:rPr>
                <w:b/>
              </w:rPr>
              <w:t>ПЗ</w:t>
            </w:r>
          </w:p>
        </w:tc>
        <w:tc>
          <w:tcPr>
            <w:tcW w:w="1134" w:type="dxa"/>
          </w:tcPr>
          <w:p w:rsidR="00D554F0" w:rsidRPr="00782356" w:rsidRDefault="00D554F0" w:rsidP="00782356">
            <w:pPr>
              <w:jc w:val="center"/>
              <w:rPr>
                <w:b/>
              </w:rPr>
            </w:pPr>
            <w:r w:rsidRPr="00782356">
              <w:rPr>
                <w:b/>
              </w:rPr>
              <w:t>ЛабЗ</w:t>
            </w:r>
          </w:p>
        </w:tc>
        <w:tc>
          <w:tcPr>
            <w:tcW w:w="2268" w:type="dxa"/>
            <w:vMerge/>
          </w:tcPr>
          <w:p w:rsidR="00D554F0" w:rsidRPr="00CB2426" w:rsidRDefault="00D554F0" w:rsidP="00782356">
            <w:pPr>
              <w:jc w:val="both"/>
            </w:pPr>
          </w:p>
        </w:tc>
      </w:tr>
      <w:tr w:rsidR="00D554F0" w:rsidRPr="00CB2426" w:rsidTr="00782356">
        <w:tc>
          <w:tcPr>
            <w:tcW w:w="664" w:type="dxa"/>
          </w:tcPr>
          <w:p w:rsidR="00D554F0" w:rsidRPr="008F06B9" w:rsidRDefault="00D554F0" w:rsidP="008F06B9">
            <w:r>
              <w:t>1</w:t>
            </w:r>
          </w:p>
        </w:tc>
        <w:tc>
          <w:tcPr>
            <w:tcW w:w="2708" w:type="dxa"/>
          </w:tcPr>
          <w:p w:rsidR="00D554F0" w:rsidRPr="00782356" w:rsidRDefault="00D554F0" w:rsidP="00782356">
            <w:pPr>
              <w:pStyle w:val="1"/>
              <w:spacing w:after="0" w:line="240" w:lineRule="auto"/>
              <w:ind w:left="0"/>
              <w:jc w:val="both"/>
              <w:rPr>
                <w:rFonts w:ascii="Times New Roman" w:hAnsi="Times New Roman"/>
                <w:bCs/>
                <w:color w:val="000000"/>
                <w:sz w:val="24"/>
                <w:szCs w:val="24"/>
                <w:lang w:eastAsia="ru-RU"/>
              </w:rPr>
            </w:pPr>
            <w:r w:rsidRPr="00782356">
              <w:rPr>
                <w:rFonts w:ascii="Times New Roman" w:hAnsi="Times New Roman"/>
                <w:bCs/>
                <w:color w:val="000000"/>
                <w:sz w:val="24"/>
                <w:szCs w:val="24"/>
                <w:lang w:eastAsia="ru-RU"/>
              </w:rPr>
              <w:t>Теоретические и мифологические основы народной художественной культуры.</w:t>
            </w:r>
          </w:p>
        </w:tc>
        <w:tc>
          <w:tcPr>
            <w:tcW w:w="1088" w:type="dxa"/>
          </w:tcPr>
          <w:p w:rsidR="00D554F0" w:rsidRPr="00782356" w:rsidRDefault="004B0B76" w:rsidP="00782356">
            <w:pPr>
              <w:jc w:val="center"/>
              <w:rPr>
                <w:bCs/>
                <w:color w:val="000000"/>
              </w:rPr>
            </w:pPr>
            <w:r>
              <w:rPr>
                <w:bCs/>
                <w:color w:val="000000"/>
              </w:rPr>
              <w:t>4</w:t>
            </w:r>
          </w:p>
        </w:tc>
        <w:tc>
          <w:tcPr>
            <w:tcW w:w="1035" w:type="dxa"/>
          </w:tcPr>
          <w:p w:rsidR="00D554F0" w:rsidRPr="00CB2426" w:rsidRDefault="00D554F0" w:rsidP="00782356">
            <w:pPr>
              <w:jc w:val="center"/>
            </w:pPr>
            <w:r>
              <w:t>4</w:t>
            </w:r>
          </w:p>
        </w:tc>
        <w:tc>
          <w:tcPr>
            <w:tcW w:w="1134" w:type="dxa"/>
          </w:tcPr>
          <w:p w:rsidR="00D554F0" w:rsidRPr="00CB2426" w:rsidRDefault="00D554F0" w:rsidP="00782356">
            <w:pPr>
              <w:jc w:val="center"/>
            </w:pPr>
          </w:p>
        </w:tc>
        <w:tc>
          <w:tcPr>
            <w:tcW w:w="2268" w:type="dxa"/>
          </w:tcPr>
          <w:p w:rsidR="00D554F0" w:rsidRPr="00CB2426" w:rsidRDefault="00D554F0" w:rsidP="00782356">
            <w:pPr>
              <w:jc w:val="center"/>
            </w:pPr>
          </w:p>
        </w:tc>
      </w:tr>
      <w:tr w:rsidR="00D554F0" w:rsidRPr="00CB2426" w:rsidTr="00782356">
        <w:tc>
          <w:tcPr>
            <w:tcW w:w="664" w:type="dxa"/>
          </w:tcPr>
          <w:p w:rsidR="00D554F0" w:rsidRPr="00CB2426" w:rsidRDefault="00D554F0" w:rsidP="006722DF">
            <w:r>
              <w:t>2</w:t>
            </w:r>
          </w:p>
        </w:tc>
        <w:tc>
          <w:tcPr>
            <w:tcW w:w="2708" w:type="dxa"/>
          </w:tcPr>
          <w:p w:rsidR="00D554F0" w:rsidRPr="00CB2426" w:rsidRDefault="00D554F0" w:rsidP="00782356">
            <w:pPr>
              <w:pStyle w:val="Default"/>
              <w:spacing w:before="40"/>
              <w:jc w:val="both"/>
            </w:pPr>
            <w:r w:rsidRPr="00782356">
              <w:rPr>
                <w:bCs/>
              </w:rPr>
              <w:t>Традиционные русские календарные праздники и обряды.</w:t>
            </w:r>
          </w:p>
        </w:tc>
        <w:tc>
          <w:tcPr>
            <w:tcW w:w="1088" w:type="dxa"/>
          </w:tcPr>
          <w:p w:rsidR="00D554F0" w:rsidRPr="00CB2426" w:rsidRDefault="00D554F0" w:rsidP="00782356">
            <w:pPr>
              <w:jc w:val="center"/>
            </w:pPr>
            <w:r>
              <w:t>4</w:t>
            </w:r>
          </w:p>
        </w:tc>
        <w:tc>
          <w:tcPr>
            <w:tcW w:w="1035" w:type="dxa"/>
          </w:tcPr>
          <w:p w:rsidR="00D554F0" w:rsidRDefault="004B0B76" w:rsidP="00782356">
            <w:pPr>
              <w:jc w:val="center"/>
            </w:pPr>
            <w:r>
              <w:t>6</w:t>
            </w:r>
          </w:p>
        </w:tc>
        <w:tc>
          <w:tcPr>
            <w:tcW w:w="1134" w:type="dxa"/>
          </w:tcPr>
          <w:p w:rsidR="00D554F0" w:rsidRPr="00CB2426" w:rsidRDefault="00D554F0" w:rsidP="00782356">
            <w:pPr>
              <w:jc w:val="center"/>
            </w:pPr>
          </w:p>
        </w:tc>
        <w:tc>
          <w:tcPr>
            <w:tcW w:w="2268" w:type="dxa"/>
          </w:tcPr>
          <w:p w:rsidR="00D554F0" w:rsidRPr="00CB2426" w:rsidRDefault="00D554F0" w:rsidP="00782356">
            <w:pPr>
              <w:jc w:val="center"/>
            </w:pPr>
          </w:p>
        </w:tc>
      </w:tr>
      <w:tr w:rsidR="00D554F0" w:rsidRPr="00CB2426" w:rsidTr="00782356">
        <w:tc>
          <w:tcPr>
            <w:tcW w:w="664" w:type="dxa"/>
          </w:tcPr>
          <w:p w:rsidR="00D554F0" w:rsidRPr="00CB2426" w:rsidRDefault="00D554F0" w:rsidP="00782356">
            <w:pPr>
              <w:pStyle w:val="a9"/>
              <w:ind w:left="360"/>
              <w:jc w:val="both"/>
            </w:pPr>
            <w:r>
              <w:t>3</w:t>
            </w:r>
          </w:p>
        </w:tc>
        <w:tc>
          <w:tcPr>
            <w:tcW w:w="2708" w:type="dxa"/>
          </w:tcPr>
          <w:p w:rsidR="00D554F0" w:rsidRPr="00782356" w:rsidRDefault="00D554F0" w:rsidP="00782356">
            <w:pPr>
              <w:pStyle w:val="Default"/>
              <w:spacing w:before="40"/>
              <w:jc w:val="both"/>
              <w:rPr>
                <w:bCs/>
              </w:rPr>
            </w:pPr>
            <w:r w:rsidRPr="00782356">
              <w:rPr>
                <w:bCs/>
              </w:rPr>
              <w:t>Традиционные русские семейно-бытовые праздники и обряды.</w:t>
            </w:r>
          </w:p>
        </w:tc>
        <w:tc>
          <w:tcPr>
            <w:tcW w:w="1088" w:type="dxa"/>
          </w:tcPr>
          <w:p w:rsidR="00D554F0" w:rsidRPr="00CB2426" w:rsidRDefault="00D554F0" w:rsidP="00782356">
            <w:pPr>
              <w:jc w:val="center"/>
            </w:pPr>
            <w:r>
              <w:t>4</w:t>
            </w:r>
          </w:p>
        </w:tc>
        <w:tc>
          <w:tcPr>
            <w:tcW w:w="1035" w:type="dxa"/>
          </w:tcPr>
          <w:p w:rsidR="00D554F0" w:rsidRDefault="00D554F0" w:rsidP="00782356">
            <w:pPr>
              <w:jc w:val="center"/>
            </w:pPr>
            <w:r>
              <w:t>6</w:t>
            </w:r>
          </w:p>
        </w:tc>
        <w:tc>
          <w:tcPr>
            <w:tcW w:w="1134" w:type="dxa"/>
          </w:tcPr>
          <w:p w:rsidR="00D554F0" w:rsidRPr="00CB2426" w:rsidRDefault="00D554F0" w:rsidP="00782356">
            <w:pPr>
              <w:jc w:val="center"/>
            </w:pPr>
          </w:p>
        </w:tc>
        <w:tc>
          <w:tcPr>
            <w:tcW w:w="2268" w:type="dxa"/>
          </w:tcPr>
          <w:p w:rsidR="00D554F0" w:rsidRPr="00CB2426" w:rsidRDefault="00D554F0" w:rsidP="00782356">
            <w:pPr>
              <w:jc w:val="center"/>
            </w:pPr>
          </w:p>
        </w:tc>
      </w:tr>
      <w:tr w:rsidR="00D554F0" w:rsidRPr="00CB2426" w:rsidTr="00782356">
        <w:tc>
          <w:tcPr>
            <w:tcW w:w="664" w:type="dxa"/>
          </w:tcPr>
          <w:p w:rsidR="00D554F0" w:rsidRPr="00CB2426" w:rsidRDefault="00D554F0" w:rsidP="00782356">
            <w:pPr>
              <w:pStyle w:val="a9"/>
              <w:ind w:left="360"/>
              <w:jc w:val="both"/>
            </w:pPr>
            <w:r>
              <w:t>4</w:t>
            </w:r>
          </w:p>
        </w:tc>
        <w:tc>
          <w:tcPr>
            <w:tcW w:w="2708" w:type="dxa"/>
          </w:tcPr>
          <w:p w:rsidR="00D554F0" w:rsidRPr="00782356" w:rsidRDefault="00D554F0" w:rsidP="00782356">
            <w:pPr>
              <w:pStyle w:val="Default"/>
              <w:spacing w:before="40"/>
              <w:jc w:val="both"/>
              <w:rPr>
                <w:spacing w:val="2"/>
                <w:lang w:eastAsia="en-US"/>
              </w:rPr>
            </w:pPr>
            <w:r w:rsidRPr="00782356">
              <w:rPr>
                <w:bCs/>
              </w:rPr>
              <w:t>Устное народное творчество. Народное песенное творчество. Фольклорный театр.</w:t>
            </w:r>
          </w:p>
        </w:tc>
        <w:tc>
          <w:tcPr>
            <w:tcW w:w="1088" w:type="dxa"/>
          </w:tcPr>
          <w:p w:rsidR="00D554F0" w:rsidRPr="00CB2426" w:rsidRDefault="00D554F0" w:rsidP="00782356">
            <w:pPr>
              <w:jc w:val="center"/>
            </w:pPr>
            <w:r>
              <w:t>4</w:t>
            </w:r>
          </w:p>
        </w:tc>
        <w:tc>
          <w:tcPr>
            <w:tcW w:w="1035" w:type="dxa"/>
          </w:tcPr>
          <w:p w:rsidR="00D554F0" w:rsidRPr="00CB2426" w:rsidRDefault="00D554F0" w:rsidP="00782356">
            <w:pPr>
              <w:jc w:val="center"/>
            </w:pPr>
            <w:r>
              <w:t>6</w:t>
            </w:r>
          </w:p>
        </w:tc>
        <w:tc>
          <w:tcPr>
            <w:tcW w:w="1134" w:type="dxa"/>
          </w:tcPr>
          <w:p w:rsidR="00D554F0" w:rsidRPr="00CB2426" w:rsidRDefault="00D554F0" w:rsidP="00782356">
            <w:pPr>
              <w:jc w:val="center"/>
            </w:pPr>
          </w:p>
        </w:tc>
        <w:tc>
          <w:tcPr>
            <w:tcW w:w="2268" w:type="dxa"/>
          </w:tcPr>
          <w:p w:rsidR="00D554F0" w:rsidRPr="00CB2426" w:rsidRDefault="00D554F0" w:rsidP="00782356">
            <w:pPr>
              <w:jc w:val="center"/>
            </w:pPr>
          </w:p>
        </w:tc>
      </w:tr>
      <w:tr w:rsidR="00D554F0" w:rsidRPr="00CB2426" w:rsidTr="00782356">
        <w:tc>
          <w:tcPr>
            <w:tcW w:w="664" w:type="dxa"/>
          </w:tcPr>
          <w:p w:rsidR="00D554F0" w:rsidRPr="00CB2426" w:rsidRDefault="00D554F0" w:rsidP="00782356">
            <w:pPr>
              <w:pStyle w:val="a9"/>
              <w:ind w:left="360"/>
              <w:jc w:val="both"/>
            </w:pPr>
            <w:r>
              <w:t>5</w:t>
            </w:r>
          </w:p>
        </w:tc>
        <w:tc>
          <w:tcPr>
            <w:tcW w:w="2708" w:type="dxa"/>
          </w:tcPr>
          <w:p w:rsidR="00D554F0" w:rsidRPr="00782356" w:rsidRDefault="00D554F0" w:rsidP="00782356">
            <w:pPr>
              <w:pStyle w:val="Default"/>
              <w:spacing w:before="40"/>
              <w:jc w:val="both"/>
              <w:rPr>
                <w:spacing w:val="2"/>
                <w:lang w:eastAsia="en-US"/>
              </w:rPr>
            </w:pPr>
            <w:r w:rsidRPr="00782356">
              <w:rPr>
                <w:bCs/>
              </w:rPr>
              <w:t xml:space="preserve">Народные игры. Народные музыкальные инструменты. Народный танец. Народный костюм. </w:t>
            </w:r>
          </w:p>
        </w:tc>
        <w:tc>
          <w:tcPr>
            <w:tcW w:w="1088" w:type="dxa"/>
          </w:tcPr>
          <w:p w:rsidR="00D554F0" w:rsidRPr="00CB2426" w:rsidRDefault="00D554F0" w:rsidP="00782356">
            <w:pPr>
              <w:jc w:val="center"/>
            </w:pPr>
            <w:r>
              <w:t>4</w:t>
            </w:r>
          </w:p>
        </w:tc>
        <w:tc>
          <w:tcPr>
            <w:tcW w:w="1035" w:type="dxa"/>
          </w:tcPr>
          <w:p w:rsidR="00D554F0" w:rsidRDefault="004B0B76" w:rsidP="00782356">
            <w:pPr>
              <w:jc w:val="center"/>
            </w:pPr>
            <w:r>
              <w:t>6</w:t>
            </w:r>
          </w:p>
        </w:tc>
        <w:tc>
          <w:tcPr>
            <w:tcW w:w="1134" w:type="dxa"/>
          </w:tcPr>
          <w:p w:rsidR="00D554F0" w:rsidRPr="00CB2426" w:rsidRDefault="00D554F0" w:rsidP="00782356">
            <w:pPr>
              <w:jc w:val="center"/>
            </w:pPr>
          </w:p>
        </w:tc>
        <w:tc>
          <w:tcPr>
            <w:tcW w:w="2268" w:type="dxa"/>
          </w:tcPr>
          <w:p w:rsidR="00D554F0" w:rsidRPr="00CB2426" w:rsidRDefault="00D554F0" w:rsidP="00782356">
            <w:pPr>
              <w:jc w:val="center"/>
            </w:pPr>
          </w:p>
        </w:tc>
      </w:tr>
      <w:tr w:rsidR="00D554F0" w:rsidRPr="00CB2426" w:rsidTr="00782356">
        <w:tc>
          <w:tcPr>
            <w:tcW w:w="664" w:type="dxa"/>
          </w:tcPr>
          <w:p w:rsidR="00D554F0" w:rsidRPr="00CB2426" w:rsidRDefault="00D554F0" w:rsidP="00782356">
            <w:pPr>
              <w:jc w:val="both"/>
            </w:pPr>
            <w:r>
              <w:t>6</w:t>
            </w:r>
          </w:p>
        </w:tc>
        <w:tc>
          <w:tcPr>
            <w:tcW w:w="2708" w:type="dxa"/>
          </w:tcPr>
          <w:p w:rsidR="00D554F0" w:rsidRPr="00782356" w:rsidRDefault="00D554F0" w:rsidP="00782356">
            <w:pPr>
              <w:pStyle w:val="Default"/>
              <w:spacing w:before="40"/>
              <w:jc w:val="both"/>
              <w:rPr>
                <w:bCs/>
              </w:rPr>
            </w:pPr>
            <w:r w:rsidRPr="00782356">
              <w:rPr>
                <w:bCs/>
              </w:rPr>
              <w:t>Народное декоративно-прикладное творчество. Народная игрушка. Народное зодчество</w:t>
            </w:r>
          </w:p>
        </w:tc>
        <w:tc>
          <w:tcPr>
            <w:tcW w:w="1088" w:type="dxa"/>
          </w:tcPr>
          <w:p w:rsidR="00D554F0" w:rsidRPr="00CB2426" w:rsidRDefault="00D554F0" w:rsidP="00782356">
            <w:pPr>
              <w:jc w:val="center"/>
            </w:pPr>
            <w:r>
              <w:t>4</w:t>
            </w:r>
          </w:p>
        </w:tc>
        <w:tc>
          <w:tcPr>
            <w:tcW w:w="1035" w:type="dxa"/>
          </w:tcPr>
          <w:p w:rsidR="00D554F0" w:rsidRPr="00CB2426" w:rsidRDefault="004B0B76" w:rsidP="00782356">
            <w:pPr>
              <w:jc w:val="center"/>
            </w:pPr>
            <w:r>
              <w:t>6</w:t>
            </w:r>
          </w:p>
        </w:tc>
        <w:tc>
          <w:tcPr>
            <w:tcW w:w="1134" w:type="dxa"/>
          </w:tcPr>
          <w:p w:rsidR="00D554F0" w:rsidRPr="00CB2426" w:rsidRDefault="00D554F0" w:rsidP="00782356">
            <w:pPr>
              <w:jc w:val="center"/>
            </w:pPr>
          </w:p>
        </w:tc>
        <w:tc>
          <w:tcPr>
            <w:tcW w:w="2268" w:type="dxa"/>
          </w:tcPr>
          <w:p w:rsidR="00D554F0" w:rsidRPr="00CB2426" w:rsidRDefault="00D554F0" w:rsidP="00782356">
            <w:pPr>
              <w:jc w:val="center"/>
            </w:pPr>
          </w:p>
        </w:tc>
      </w:tr>
      <w:tr w:rsidR="00D554F0" w:rsidRPr="00CB2426" w:rsidTr="00782356">
        <w:tc>
          <w:tcPr>
            <w:tcW w:w="664" w:type="dxa"/>
          </w:tcPr>
          <w:p w:rsidR="00D554F0" w:rsidRPr="00CB2426" w:rsidRDefault="00D554F0" w:rsidP="00782356">
            <w:pPr>
              <w:jc w:val="both"/>
            </w:pPr>
            <w:r>
              <w:t>7</w:t>
            </w:r>
          </w:p>
        </w:tc>
        <w:tc>
          <w:tcPr>
            <w:tcW w:w="2708" w:type="dxa"/>
          </w:tcPr>
          <w:p w:rsidR="00D554F0" w:rsidRPr="00782356" w:rsidRDefault="00D554F0" w:rsidP="00782356">
            <w:pPr>
              <w:pStyle w:val="Default"/>
              <w:spacing w:before="40"/>
              <w:jc w:val="both"/>
              <w:rPr>
                <w:bCs/>
              </w:rPr>
            </w:pPr>
            <w:r w:rsidRPr="009D7E92">
              <w:t xml:space="preserve">Народная художественная культура в </w:t>
            </w:r>
            <w:r>
              <w:t>нача</w:t>
            </w:r>
            <w:r w:rsidRPr="009D7E92">
              <w:t>льно</w:t>
            </w:r>
            <w:r>
              <w:t>й</w:t>
            </w:r>
            <w:r w:rsidR="004B0B76">
              <w:t xml:space="preserve"> </w:t>
            </w:r>
            <w:r>
              <w:t>школе</w:t>
            </w:r>
          </w:p>
        </w:tc>
        <w:tc>
          <w:tcPr>
            <w:tcW w:w="1088" w:type="dxa"/>
          </w:tcPr>
          <w:p w:rsidR="00D554F0" w:rsidRPr="00CB2426" w:rsidRDefault="004B0B76" w:rsidP="00782356">
            <w:pPr>
              <w:jc w:val="center"/>
            </w:pPr>
            <w:r>
              <w:t>4</w:t>
            </w:r>
          </w:p>
        </w:tc>
        <w:tc>
          <w:tcPr>
            <w:tcW w:w="1035" w:type="dxa"/>
          </w:tcPr>
          <w:p w:rsidR="00D554F0" w:rsidRDefault="004B0B76" w:rsidP="00782356">
            <w:pPr>
              <w:jc w:val="center"/>
            </w:pPr>
            <w:r>
              <w:t>6</w:t>
            </w:r>
          </w:p>
        </w:tc>
        <w:tc>
          <w:tcPr>
            <w:tcW w:w="1134" w:type="dxa"/>
          </w:tcPr>
          <w:p w:rsidR="00D554F0" w:rsidRPr="00CB2426" w:rsidRDefault="00D554F0" w:rsidP="00782356">
            <w:pPr>
              <w:jc w:val="center"/>
            </w:pPr>
          </w:p>
        </w:tc>
        <w:tc>
          <w:tcPr>
            <w:tcW w:w="2268" w:type="dxa"/>
          </w:tcPr>
          <w:p w:rsidR="00D554F0" w:rsidRPr="00CB2426" w:rsidRDefault="004B0B76" w:rsidP="00782356">
            <w:pPr>
              <w:jc w:val="center"/>
            </w:pPr>
            <w:r>
              <w:t>2</w:t>
            </w:r>
          </w:p>
        </w:tc>
      </w:tr>
      <w:tr w:rsidR="00D554F0" w:rsidRPr="00CB2426" w:rsidTr="00782356">
        <w:tc>
          <w:tcPr>
            <w:tcW w:w="664" w:type="dxa"/>
          </w:tcPr>
          <w:p w:rsidR="00D554F0" w:rsidRPr="00782356" w:rsidRDefault="00D554F0" w:rsidP="00782356">
            <w:pPr>
              <w:jc w:val="both"/>
              <w:rPr>
                <w:b/>
              </w:rPr>
            </w:pPr>
          </w:p>
        </w:tc>
        <w:tc>
          <w:tcPr>
            <w:tcW w:w="2708" w:type="dxa"/>
          </w:tcPr>
          <w:p w:rsidR="00D554F0" w:rsidRPr="00782356" w:rsidRDefault="00D554F0" w:rsidP="00782356">
            <w:pPr>
              <w:pStyle w:val="Default"/>
              <w:spacing w:before="40"/>
              <w:jc w:val="both"/>
              <w:rPr>
                <w:b/>
              </w:rPr>
            </w:pPr>
            <w:r w:rsidRPr="00782356">
              <w:rPr>
                <w:b/>
              </w:rPr>
              <w:t xml:space="preserve">Итого </w:t>
            </w:r>
          </w:p>
        </w:tc>
        <w:tc>
          <w:tcPr>
            <w:tcW w:w="1088" w:type="dxa"/>
          </w:tcPr>
          <w:p w:rsidR="00D554F0" w:rsidRPr="004B0B76" w:rsidRDefault="004B0B76" w:rsidP="00782356">
            <w:pPr>
              <w:jc w:val="center"/>
              <w:rPr>
                <w:b/>
              </w:rPr>
            </w:pPr>
            <w:r w:rsidRPr="004B0B76">
              <w:rPr>
                <w:b/>
              </w:rPr>
              <w:t>28</w:t>
            </w:r>
          </w:p>
        </w:tc>
        <w:tc>
          <w:tcPr>
            <w:tcW w:w="1035" w:type="dxa"/>
          </w:tcPr>
          <w:p w:rsidR="00D554F0" w:rsidRPr="004B0B76" w:rsidRDefault="004B0B76" w:rsidP="00782356">
            <w:pPr>
              <w:jc w:val="center"/>
              <w:rPr>
                <w:b/>
              </w:rPr>
            </w:pPr>
            <w:r w:rsidRPr="004B0B76">
              <w:rPr>
                <w:b/>
              </w:rPr>
              <w:t>40</w:t>
            </w:r>
          </w:p>
        </w:tc>
        <w:tc>
          <w:tcPr>
            <w:tcW w:w="1134" w:type="dxa"/>
          </w:tcPr>
          <w:p w:rsidR="00D554F0" w:rsidRPr="004B0B76" w:rsidRDefault="00D554F0" w:rsidP="00782356">
            <w:pPr>
              <w:jc w:val="center"/>
              <w:rPr>
                <w:b/>
              </w:rPr>
            </w:pPr>
          </w:p>
        </w:tc>
        <w:tc>
          <w:tcPr>
            <w:tcW w:w="2268" w:type="dxa"/>
          </w:tcPr>
          <w:p w:rsidR="00D554F0" w:rsidRPr="00782356" w:rsidRDefault="004B0B76" w:rsidP="00782356">
            <w:pPr>
              <w:jc w:val="center"/>
              <w:rPr>
                <w:b/>
              </w:rPr>
            </w:pPr>
            <w:r>
              <w:rPr>
                <w:b/>
              </w:rPr>
              <w:t>2</w:t>
            </w:r>
          </w:p>
        </w:tc>
      </w:tr>
    </w:tbl>
    <w:p w:rsidR="00D554F0" w:rsidRDefault="00D554F0" w:rsidP="00997130">
      <w:pPr>
        <w:jc w:val="both"/>
      </w:pPr>
    </w:p>
    <w:p w:rsidR="00D554F0" w:rsidRPr="0018464F" w:rsidRDefault="00D554F0" w:rsidP="006A7D7C">
      <w:pPr>
        <w:ind w:left="360"/>
        <w:jc w:val="both"/>
      </w:pPr>
    </w:p>
    <w:p w:rsidR="00D554F0" w:rsidRDefault="00D554F0" w:rsidP="006F32D8">
      <w:pPr>
        <w:pStyle w:val="a9"/>
        <w:numPr>
          <w:ilvl w:val="2"/>
          <w:numId w:val="1"/>
        </w:numPr>
        <w:ind w:left="1080"/>
        <w:jc w:val="center"/>
        <w:rPr>
          <w:b/>
        </w:rPr>
      </w:pPr>
      <w:r w:rsidRPr="009465A9">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2708"/>
        <w:gridCol w:w="1088"/>
        <w:gridCol w:w="1035"/>
        <w:gridCol w:w="1134"/>
        <w:gridCol w:w="2268"/>
      </w:tblGrid>
      <w:tr w:rsidR="00D554F0" w:rsidRPr="00CB2426" w:rsidTr="00782356">
        <w:tc>
          <w:tcPr>
            <w:tcW w:w="664" w:type="dxa"/>
            <w:vMerge w:val="restart"/>
          </w:tcPr>
          <w:p w:rsidR="00D554F0" w:rsidRPr="00782356" w:rsidRDefault="00D554F0" w:rsidP="00782356">
            <w:pPr>
              <w:jc w:val="center"/>
              <w:rPr>
                <w:b/>
              </w:rPr>
            </w:pPr>
          </w:p>
          <w:p w:rsidR="00D554F0" w:rsidRPr="00782356" w:rsidRDefault="00D554F0" w:rsidP="00782356">
            <w:pPr>
              <w:jc w:val="center"/>
              <w:rPr>
                <w:b/>
              </w:rPr>
            </w:pPr>
            <w:r w:rsidRPr="00782356">
              <w:rPr>
                <w:b/>
              </w:rPr>
              <w:t>№ п/п</w:t>
            </w:r>
          </w:p>
        </w:tc>
        <w:tc>
          <w:tcPr>
            <w:tcW w:w="2708" w:type="dxa"/>
            <w:vMerge w:val="restart"/>
          </w:tcPr>
          <w:p w:rsidR="00D554F0" w:rsidRPr="00782356" w:rsidRDefault="00D554F0" w:rsidP="00782356">
            <w:pPr>
              <w:jc w:val="center"/>
              <w:rPr>
                <w:b/>
              </w:rPr>
            </w:pPr>
          </w:p>
          <w:p w:rsidR="00D554F0" w:rsidRPr="00782356" w:rsidRDefault="00D554F0" w:rsidP="00782356">
            <w:pPr>
              <w:jc w:val="center"/>
              <w:rPr>
                <w:b/>
              </w:rPr>
            </w:pPr>
            <w:r w:rsidRPr="00782356">
              <w:rPr>
                <w:b/>
              </w:rPr>
              <w:t>Раздел/тема</w:t>
            </w:r>
          </w:p>
        </w:tc>
        <w:tc>
          <w:tcPr>
            <w:tcW w:w="5525" w:type="dxa"/>
            <w:gridSpan w:val="4"/>
          </w:tcPr>
          <w:p w:rsidR="00D554F0" w:rsidRPr="00782356" w:rsidRDefault="00D554F0" w:rsidP="00782356">
            <w:pPr>
              <w:jc w:val="center"/>
              <w:rPr>
                <w:b/>
              </w:rPr>
            </w:pPr>
            <w:r w:rsidRPr="00782356">
              <w:rPr>
                <w:b/>
              </w:rPr>
              <w:t>Виды учебной работы (в часах)</w:t>
            </w:r>
          </w:p>
        </w:tc>
      </w:tr>
      <w:tr w:rsidR="00D554F0" w:rsidRPr="00CB2426" w:rsidTr="00782356">
        <w:tc>
          <w:tcPr>
            <w:tcW w:w="664" w:type="dxa"/>
            <w:vMerge/>
          </w:tcPr>
          <w:p w:rsidR="00D554F0" w:rsidRPr="00782356" w:rsidRDefault="00D554F0" w:rsidP="00782356">
            <w:pPr>
              <w:jc w:val="center"/>
              <w:rPr>
                <w:b/>
              </w:rPr>
            </w:pPr>
          </w:p>
        </w:tc>
        <w:tc>
          <w:tcPr>
            <w:tcW w:w="2708" w:type="dxa"/>
            <w:vMerge/>
          </w:tcPr>
          <w:p w:rsidR="00D554F0" w:rsidRPr="00782356" w:rsidRDefault="00D554F0" w:rsidP="00782356">
            <w:pPr>
              <w:jc w:val="center"/>
              <w:rPr>
                <w:b/>
              </w:rPr>
            </w:pPr>
          </w:p>
        </w:tc>
        <w:tc>
          <w:tcPr>
            <w:tcW w:w="3257" w:type="dxa"/>
            <w:gridSpan w:val="3"/>
          </w:tcPr>
          <w:p w:rsidR="00D554F0" w:rsidRPr="00782356" w:rsidRDefault="00D554F0" w:rsidP="00782356">
            <w:pPr>
              <w:jc w:val="center"/>
              <w:rPr>
                <w:b/>
              </w:rPr>
            </w:pPr>
            <w:r w:rsidRPr="00782356">
              <w:rPr>
                <w:b/>
              </w:rPr>
              <w:t>Аудиторная работа</w:t>
            </w:r>
          </w:p>
        </w:tc>
        <w:tc>
          <w:tcPr>
            <w:tcW w:w="2268" w:type="dxa"/>
            <w:vMerge w:val="restart"/>
          </w:tcPr>
          <w:p w:rsidR="00D554F0" w:rsidRPr="00782356" w:rsidRDefault="00D554F0" w:rsidP="00782356">
            <w:pPr>
              <w:jc w:val="center"/>
              <w:rPr>
                <w:b/>
              </w:rPr>
            </w:pPr>
            <w:r w:rsidRPr="00782356">
              <w:rPr>
                <w:b/>
              </w:rPr>
              <w:t>Самостоятельная работа</w:t>
            </w:r>
          </w:p>
        </w:tc>
      </w:tr>
      <w:tr w:rsidR="00D554F0" w:rsidRPr="00CB2426" w:rsidTr="00782356">
        <w:tc>
          <w:tcPr>
            <w:tcW w:w="664" w:type="dxa"/>
            <w:vMerge/>
          </w:tcPr>
          <w:p w:rsidR="00D554F0" w:rsidRPr="00CB2426" w:rsidRDefault="00D554F0" w:rsidP="00782356">
            <w:pPr>
              <w:jc w:val="both"/>
            </w:pPr>
          </w:p>
        </w:tc>
        <w:tc>
          <w:tcPr>
            <w:tcW w:w="2708" w:type="dxa"/>
            <w:vMerge/>
          </w:tcPr>
          <w:p w:rsidR="00D554F0" w:rsidRPr="00CB2426" w:rsidRDefault="00D554F0" w:rsidP="00782356">
            <w:pPr>
              <w:jc w:val="both"/>
            </w:pPr>
          </w:p>
        </w:tc>
        <w:tc>
          <w:tcPr>
            <w:tcW w:w="1088" w:type="dxa"/>
          </w:tcPr>
          <w:p w:rsidR="00D554F0" w:rsidRPr="00782356" w:rsidRDefault="00D554F0" w:rsidP="00782356">
            <w:pPr>
              <w:jc w:val="center"/>
              <w:rPr>
                <w:b/>
              </w:rPr>
            </w:pPr>
            <w:r w:rsidRPr="00782356">
              <w:rPr>
                <w:b/>
              </w:rPr>
              <w:t>ЛК</w:t>
            </w:r>
          </w:p>
        </w:tc>
        <w:tc>
          <w:tcPr>
            <w:tcW w:w="1035" w:type="dxa"/>
          </w:tcPr>
          <w:p w:rsidR="00D554F0" w:rsidRPr="00782356" w:rsidRDefault="00D554F0" w:rsidP="00782356">
            <w:pPr>
              <w:jc w:val="center"/>
              <w:rPr>
                <w:b/>
              </w:rPr>
            </w:pPr>
            <w:r w:rsidRPr="00782356">
              <w:rPr>
                <w:b/>
              </w:rPr>
              <w:t>ПЗ</w:t>
            </w:r>
          </w:p>
        </w:tc>
        <w:tc>
          <w:tcPr>
            <w:tcW w:w="1134" w:type="dxa"/>
          </w:tcPr>
          <w:p w:rsidR="00D554F0" w:rsidRPr="00782356" w:rsidRDefault="00D554F0" w:rsidP="00782356">
            <w:pPr>
              <w:jc w:val="center"/>
              <w:rPr>
                <w:b/>
              </w:rPr>
            </w:pPr>
            <w:r w:rsidRPr="00782356">
              <w:rPr>
                <w:b/>
              </w:rPr>
              <w:t>ЛабЗ</w:t>
            </w:r>
          </w:p>
        </w:tc>
        <w:tc>
          <w:tcPr>
            <w:tcW w:w="2268" w:type="dxa"/>
            <w:vMerge/>
          </w:tcPr>
          <w:p w:rsidR="00D554F0" w:rsidRPr="00CB2426" w:rsidRDefault="00D554F0" w:rsidP="00782356">
            <w:pPr>
              <w:jc w:val="both"/>
            </w:pPr>
          </w:p>
        </w:tc>
      </w:tr>
      <w:tr w:rsidR="00D554F0" w:rsidRPr="00CB2426" w:rsidTr="00782356">
        <w:tc>
          <w:tcPr>
            <w:tcW w:w="664" w:type="dxa"/>
          </w:tcPr>
          <w:p w:rsidR="00D554F0" w:rsidRPr="00CB2426" w:rsidRDefault="00D554F0" w:rsidP="00782356">
            <w:pPr>
              <w:pStyle w:val="a9"/>
              <w:ind w:left="360"/>
              <w:jc w:val="both"/>
            </w:pPr>
            <w:r>
              <w:t>1</w:t>
            </w:r>
          </w:p>
        </w:tc>
        <w:tc>
          <w:tcPr>
            <w:tcW w:w="2708" w:type="dxa"/>
          </w:tcPr>
          <w:p w:rsidR="00D554F0" w:rsidRPr="00CB2426" w:rsidRDefault="00D554F0" w:rsidP="00782356">
            <w:pPr>
              <w:jc w:val="both"/>
            </w:pPr>
            <w:r w:rsidRPr="00782356">
              <w:rPr>
                <w:bCs/>
                <w:color w:val="000000"/>
              </w:rPr>
              <w:t>Теоретические и мифологические основы народной художественной культуры.</w:t>
            </w:r>
          </w:p>
        </w:tc>
        <w:tc>
          <w:tcPr>
            <w:tcW w:w="1088" w:type="dxa"/>
          </w:tcPr>
          <w:p w:rsidR="00D554F0" w:rsidRPr="00CB2426" w:rsidRDefault="00D554F0" w:rsidP="00782356">
            <w:pPr>
              <w:jc w:val="center"/>
            </w:pPr>
            <w:r>
              <w:t>1</w:t>
            </w:r>
          </w:p>
        </w:tc>
        <w:tc>
          <w:tcPr>
            <w:tcW w:w="1035" w:type="dxa"/>
          </w:tcPr>
          <w:p w:rsidR="00D554F0" w:rsidRDefault="00D554F0" w:rsidP="00782356">
            <w:pPr>
              <w:jc w:val="center"/>
            </w:pPr>
            <w:r>
              <w:t>1</w:t>
            </w:r>
          </w:p>
        </w:tc>
        <w:tc>
          <w:tcPr>
            <w:tcW w:w="1134" w:type="dxa"/>
          </w:tcPr>
          <w:p w:rsidR="00D554F0" w:rsidRPr="00CB2426" w:rsidRDefault="00D554F0" w:rsidP="00782356">
            <w:pPr>
              <w:jc w:val="center"/>
            </w:pPr>
          </w:p>
        </w:tc>
        <w:tc>
          <w:tcPr>
            <w:tcW w:w="2268" w:type="dxa"/>
          </w:tcPr>
          <w:p w:rsidR="00D554F0" w:rsidRPr="00CB2426" w:rsidRDefault="00ED7F05" w:rsidP="00782356">
            <w:pPr>
              <w:jc w:val="center"/>
            </w:pPr>
            <w:r>
              <w:t>4</w:t>
            </w:r>
          </w:p>
        </w:tc>
      </w:tr>
      <w:tr w:rsidR="00D554F0" w:rsidRPr="00CB2426" w:rsidTr="00782356">
        <w:tc>
          <w:tcPr>
            <w:tcW w:w="664" w:type="dxa"/>
          </w:tcPr>
          <w:p w:rsidR="00D554F0" w:rsidRPr="00CB2426" w:rsidRDefault="00D554F0" w:rsidP="00782356">
            <w:pPr>
              <w:pStyle w:val="a9"/>
              <w:ind w:left="360"/>
              <w:jc w:val="both"/>
            </w:pPr>
            <w:r>
              <w:t>2</w:t>
            </w:r>
          </w:p>
        </w:tc>
        <w:tc>
          <w:tcPr>
            <w:tcW w:w="2708" w:type="dxa"/>
          </w:tcPr>
          <w:p w:rsidR="00D554F0" w:rsidRPr="00CB2426" w:rsidRDefault="00D554F0" w:rsidP="00782356">
            <w:pPr>
              <w:pStyle w:val="Default"/>
              <w:spacing w:before="40"/>
              <w:jc w:val="both"/>
            </w:pPr>
            <w:r w:rsidRPr="00782356">
              <w:rPr>
                <w:bCs/>
              </w:rPr>
              <w:t>Традиционные русские календарные праздники и обряды.</w:t>
            </w:r>
          </w:p>
        </w:tc>
        <w:tc>
          <w:tcPr>
            <w:tcW w:w="1088" w:type="dxa"/>
          </w:tcPr>
          <w:p w:rsidR="00D554F0" w:rsidRPr="00CB2426" w:rsidRDefault="00D554F0" w:rsidP="00782356">
            <w:pPr>
              <w:jc w:val="center"/>
            </w:pPr>
            <w:r>
              <w:t>1</w:t>
            </w:r>
          </w:p>
        </w:tc>
        <w:tc>
          <w:tcPr>
            <w:tcW w:w="1035" w:type="dxa"/>
          </w:tcPr>
          <w:p w:rsidR="00D554F0" w:rsidRDefault="00D554F0" w:rsidP="00782356">
            <w:pPr>
              <w:jc w:val="center"/>
            </w:pPr>
            <w:r>
              <w:t>1</w:t>
            </w:r>
          </w:p>
        </w:tc>
        <w:tc>
          <w:tcPr>
            <w:tcW w:w="1134" w:type="dxa"/>
          </w:tcPr>
          <w:p w:rsidR="00D554F0" w:rsidRPr="00CB2426" w:rsidRDefault="00D554F0" w:rsidP="00782356">
            <w:pPr>
              <w:jc w:val="center"/>
            </w:pPr>
          </w:p>
        </w:tc>
        <w:tc>
          <w:tcPr>
            <w:tcW w:w="2268" w:type="dxa"/>
          </w:tcPr>
          <w:p w:rsidR="00D554F0" w:rsidRPr="00CB2426" w:rsidRDefault="00ED7F05" w:rsidP="00782356">
            <w:pPr>
              <w:jc w:val="center"/>
            </w:pPr>
            <w:r>
              <w:t>10</w:t>
            </w:r>
          </w:p>
        </w:tc>
      </w:tr>
      <w:tr w:rsidR="00D554F0" w:rsidRPr="00CB2426" w:rsidTr="00782356">
        <w:tc>
          <w:tcPr>
            <w:tcW w:w="664" w:type="dxa"/>
          </w:tcPr>
          <w:p w:rsidR="00D554F0" w:rsidRPr="00CB2426" w:rsidRDefault="00D554F0" w:rsidP="00782356">
            <w:pPr>
              <w:pStyle w:val="a9"/>
              <w:ind w:left="360"/>
              <w:jc w:val="both"/>
            </w:pPr>
            <w:r>
              <w:t>3</w:t>
            </w:r>
          </w:p>
        </w:tc>
        <w:tc>
          <w:tcPr>
            <w:tcW w:w="2708" w:type="dxa"/>
          </w:tcPr>
          <w:p w:rsidR="00D554F0" w:rsidRPr="00782356" w:rsidRDefault="00D554F0" w:rsidP="00782356">
            <w:pPr>
              <w:pStyle w:val="Default"/>
              <w:spacing w:before="40"/>
              <w:jc w:val="both"/>
              <w:rPr>
                <w:bCs/>
              </w:rPr>
            </w:pPr>
            <w:r w:rsidRPr="00782356">
              <w:rPr>
                <w:bCs/>
              </w:rPr>
              <w:t>Традиционные русские семейно-бытовые праздники и обряды.</w:t>
            </w:r>
          </w:p>
        </w:tc>
        <w:tc>
          <w:tcPr>
            <w:tcW w:w="1088" w:type="dxa"/>
          </w:tcPr>
          <w:p w:rsidR="00D554F0" w:rsidRPr="00CB2426" w:rsidRDefault="00D554F0" w:rsidP="00782356">
            <w:pPr>
              <w:jc w:val="center"/>
            </w:pPr>
          </w:p>
        </w:tc>
        <w:tc>
          <w:tcPr>
            <w:tcW w:w="1035" w:type="dxa"/>
          </w:tcPr>
          <w:p w:rsidR="00D554F0" w:rsidRDefault="00D554F0" w:rsidP="00782356">
            <w:pPr>
              <w:jc w:val="center"/>
            </w:pPr>
            <w:r>
              <w:t>1</w:t>
            </w:r>
          </w:p>
        </w:tc>
        <w:tc>
          <w:tcPr>
            <w:tcW w:w="1134" w:type="dxa"/>
          </w:tcPr>
          <w:p w:rsidR="00D554F0" w:rsidRPr="00CB2426" w:rsidRDefault="00D554F0" w:rsidP="00782356">
            <w:pPr>
              <w:jc w:val="center"/>
            </w:pPr>
          </w:p>
        </w:tc>
        <w:tc>
          <w:tcPr>
            <w:tcW w:w="2268" w:type="dxa"/>
          </w:tcPr>
          <w:p w:rsidR="00D554F0" w:rsidRPr="00CB2426" w:rsidRDefault="00D554F0" w:rsidP="00782356">
            <w:pPr>
              <w:jc w:val="center"/>
            </w:pPr>
            <w:r>
              <w:t>10</w:t>
            </w:r>
          </w:p>
        </w:tc>
      </w:tr>
      <w:tr w:rsidR="00D554F0" w:rsidRPr="00CB2426" w:rsidTr="00782356">
        <w:tc>
          <w:tcPr>
            <w:tcW w:w="664" w:type="dxa"/>
          </w:tcPr>
          <w:p w:rsidR="00D554F0" w:rsidRPr="00CB2426" w:rsidRDefault="00D554F0" w:rsidP="00782356">
            <w:pPr>
              <w:pStyle w:val="a9"/>
              <w:ind w:left="360"/>
              <w:jc w:val="both"/>
            </w:pPr>
            <w:r>
              <w:t>4</w:t>
            </w:r>
          </w:p>
        </w:tc>
        <w:tc>
          <w:tcPr>
            <w:tcW w:w="2708" w:type="dxa"/>
          </w:tcPr>
          <w:p w:rsidR="00D554F0" w:rsidRPr="00782356" w:rsidRDefault="00D554F0" w:rsidP="00782356">
            <w:pPr>
              <w:pStyle w:val="Default"/>
              <w:spacing w:before="40"/>
              <w:jc w:val="both"/>
              <w:rPr>
                <w:spacing w:val="2"/>
                <w:lang w:eastAsia="en-US"/>
              </w:rPr>
            </w:pPr>
            <w:r w:rsidRPr="00782356">
              <w:rPr>
                <w:bCs/>
              </w:rPr>
              <w:t>Устное народное творчество. Народное песенное творчество. Фольклорный театр.</w:t>
            </w:r>
          </w:p>
        </w:tc>
        <w:tc>
          <w:tcPr>
            <w:tcW w:w="1088" w:type="dxa"/>
          </w:tcPr>
          <w:p w:rsidR="00D554F0" w:rsidRPr="00CB2426" w:rsidRDefault="00D554F0" w:rsidP="00782356">
            <w:pPr>
              <w:jc w:val="center"/>
            </w:pPr>
          </w:p>
        </w:tc>
        <w:tc>
          <w:tcPr>
            <w:tcW w:w="1035" w:type="dxa"/>
          </w:tcPr>
          <w:p w:rsidR="00D554F0" w:rsidRPr="00CB2426" w:rsidRDefault="00D554F0" w:rsidP="00782356">
            <w:pPr>
              <w:jc w:val="center"/>
            </w:pPr>
            <w:r>
              <w:t>1</w:t>
            </w:r>
          </w:p>
        </w:tc>
        <w:tc>
          <w:tcPr>
            <w:tcW w:w="1134" w:type="dxa"/>
          </w:tcPr>
          <w:p w:rsidR="00D554F0" w:rsidRPr="00CB2426" w:rsidRDefault="00D554F0" w:rsidP="00782356">
            <w:pPr>
              <w:jc w:val="center"/>
            </w:pPr>
          </w:p>
        </w:tc>
        <w:tc>
          <w:tcPr>
            <w:tcW w:w="2268" w:type="dxa"/>
          </w:tcPr>
          <w:p w:rsidR="00D554F0" w:rsidRPr="00CB2426" w:rsidRDefault="00ED7F05" w:rsidP="00782356">
            <w:pPr>
              <w:jc w:val="center"/>
            </w:pPr>
            <w:r>
              <w:t>5</w:t>
            </w:r>
          </w:p>
        </w:tc>
      </w:tr>
      <w:tr w:rsidR="00D554F0" w:rsidRPr="00CB2426" w:rsidTr="00782356">
        <w:tc>
          <w:tcPr>
            <w:tcW w:w="664" w:type="dxa"/>
          </w:tcPr>
          <w:p w:rsidR="00D554F0" w:rsidRPr="00CB2426" w:rsidRDefault="00D554F0" w:rsidP="00782356">
            <w:pPr>
              <w:pStyle w:val="a9"/>
              <w:ind w:left="360"/>
              <w:jc w:val="both"/>
            </w:pPr>
            <w:r>
              <w:t>5</w:t>
            </w:r>
          </w:p>
        </w:tc>
        <w:tc>
          <w:tcPr>
            <w:tcW w:w="2708" w:type="dxa"/>
          </w:tcPr>
          <w:p w:rsidR="00D554F0" w:rsidRPr="00782356" w:rsidRDefault="00D554F0" w:rsidP="00782356">
            <w:pPr>
              <w:pStyle w:val="Default"/>
              <w:spacing w:before="40"/>
              <w:jc w:val="both"/>
              <w:rPr>
                <w:spacing w:val="2"/>
                <w:lang w:eastAsia="en-US"/>
              </w:rPr>
            </w:pPr>
            <w:r w:rsidRPr="00782356">
              <w:rPr>
                <w:bCs/>
              </w:rPr>
              <w:t>Народные игры. Народные музыкальные инструменты. Народный танец. Народный костюм.</w:t>
            </w:r>
          </w:p>
        </w:tc>
        <w:tc>
          <w:tcPr>
            <w:tcW w:w="1088" w:type="dxa"/>
          </w:tcPr>
          <w:p w:rsidR="00D554F0" w:rsidRPr="00CB2426" w:rsidRDefault="00D554F0" w:rsidP="00782356">
            <w:pPr>
              <w:jc w:val="center"/>
            </w:pPr>
            <w:r>
              <w:t>1</w:t>
            </w:r>
          </w:p>
        </w:tc>
        <w:tc>
          <w:tcPr>
            <w:tcW w:w="1035" w:type="dxa"/>
          </w:tcPr>
          <w:p w:rsidR="00D554F0" w:rsidRDefault="00D554F0" w:rsidP="00782356">
            <w:pPr>
              <w:jc w:val="center"/>
            </w:pPr>
          </w:p>
        </w:tc>
        <w:tc>
          <w:tcPr>
            <w:tcW w:w="1134" w:type="dxa"/>
          </w:tcPr>
          <w:p w:rsidR="00D554F0" w:rsidRPr="00CB2426" w:rsidRDefault="00D554F0" w:rsidP="00782356">
            <w:pPr>
              <w:jc w:val="center"/>
            </w:pPr>
          </w:p>
        </w:tc>
        <w:tc>
          <w:tcPr>
            <w:tcW w:w="2268" w:type="dxa"/>
          </w:tcPr>
          <w:p w:rsidR="00D554F0" w:rsidRPr="00CB2426" w:rsidRDefault="00ED7F05" w:rsidP="00782356">
            <w:pPr>
              <w:jc w:val="center"/>
            </w:pPr>
            <w:r>
              <w:t>10</w:t>
            </w:r>
          </w:p>
        </w:tc>
      </w:tr>
      <w:tr w:rsidR="00D554F0" w:rsidRPr="00CB2426" w:rsidTr="00782356">
        <w:tc>
          <w:tcPr>
            <w:tcW w:w="664" w:type="dxa"/>
          </w:tcPr>
          <w:p w:rsidR="00D554F0" w:rsidRPr="00CB2426" w:rsidRDefault="00D554F0" w:rsidP="00782356">
            <w:pPr>
              <w:pStyle w:val="a9"/>
              <w:ind w:left="360"/>
              <w:jc w:val="both"/>
            </w:pPr>
            <w:r>
              <w:t>6</w:t>
            </w:r>
          </w:p>
        </w:tc>
        <w:tc>
          <w:tcPr>
            <w:tcW w:w="2708" w:type="dxa"/>
          </w:tcPr>
          <w:p w:rsidR="00D554F0" w:rsidRPr="00782356" w:rsidRDefault="00D554F0" w:rsidP="00782356">
            <w:pPr>
              <w:pStyle w:val="Default"/>
              <w:spacing w:before="40"/>
              <w:jc w:val="both"/>
              <w:rPr>
                <w:spacing w:val="2"/>
                <w:lang w:eastAsia="en-US"/>
              </w:rPr>
            </w:pPr>
            <w:r w:rsidRPr="00782356">
              <w:rPr>
                <w:bCs/>
              </w:rPr>
              <w:t>Народное декоративно-прикладное творчество. Народная игрушка. Народное зодчество</w:t>
            </w:r>
          </w:p>
        </w:tc>
        <w:tc>
          <w:tcPr>
            <w:tcW w:w="1088" w:type="dxa"/>
          </w:tcPr>
          <w:p w:rsidR="00D554F0" w:rsidRPr="00CB2426" w:rsidRDefault="00D554F0" w:rsidP="00782356">
            <w:pPr>
              <w:jc w:val="center"/>
            </w:pPr>
          </w:p>
        </w:tc>
        <w:tc>
          <w:tcPr>
            <w:tcW w:w="1035" w:type="dxa"/>
          </w:tcPr>
          <w:p w:rsidR="00D554F0" w:rsidRDefault="00D554F0" w:rsidP="00782356">
            <w:pPr>
              <w:jc w:val="center"/>
            </w:pPr>
            <w:r>
              <w:t>1</w:t>
            </w:r>
          </w:p>
        </w:tc>
        <w:tc>
          <w:tcPr>
            <w:tcW w:w="1134" w:type="dxa"/>
          </w:tcPr>
          <w:p w:rsidR="00D554F0" w:rsidRPr="00CB2426" w:rsidRDefault="00D554F0" w:rsidP="00782356">
            <w:pPr>
              <w:jc w:val="center"/>
            </w:pPr>
          </w:p>
        </w:tc>
        <w:tc>
          <w:tcPr>
            <w:tcW w:w="2268" w:type="dxa"/>
          </w:tcPr>
          <w:p w:rsidR="00D554F0" w:rsidRPr="00CB2426" w:rsidRDefault="00D554F0" w:rsidP="00782356">
            <w:pPr>
              <w:jc w:val="center"/>
            </w:pPr>
            <w:r>
              <w:t>10</w:t>
            </w:r>
          </w:p>
        </w:tc>
      </w:tr>
      <w:tr w:rsidR="00D554F0" w:rsidRPr="00CB2426" w:rsidTr="00782356">
        <w:tc>
          <w:tcPr>
            <w:tcW w:w="664" w:type="dxa"/>
          </w:tcPr>
          <w:p w:rsidR="00D554F0" w:rsidRPr="00CB2426" w:rsidRDefault="00D554F0" w:rsidP="00782356">
            <w:pPr>
              <w:pStyle w:val="a9"/>
              <w:ind w:left="360"/>
              <w:jc w:val="both"/>
            </w:pPr>
            <w:r>
              <w:t>7</w:t>
            </w:r>
          </w:p>
        </w:tc>
        <w:tc>
          <w:tcPr>
            <w:tcW w:w="2708" w:type="dxa"/>
          </w:tcPr>
          <w:p w:rsidR="00D554F0" w:rsidRPr="00782356" w:rsidRDefault="00D554F0" w:rsidP="00782356">
            <w:pPr>
              <w:pStyle w:val="Default"/>
              <w:spacing w:before="40"/>
              <w:jc w:val="both"/>
              <w:rPr>
                <w:spacing w:val="2"/>
                <w:lang w:eastAsia="en-US"/>
              </w:rPr>
            </w:pPr>
            <w:r w:rsidRPr="009D7E92">
              <w:t xml:space="preserve">Народная художественная культура в </w:t>
            </w:r>
            <w:r>
              <w:t>нача</w:t>
            </w:r>
            <w:r w:rsidRPr="009D7E92">
              <w:t>льно</w:t>
            </w:r>
            <w:r>
              <w:t>йшколе</w:t>
            </w:r>
          </w:p>
        </w:tc>
        <w:tc>
          <w:tcPr>
            <w:tcW w:w="1088" w:type="dxa"/>
          </w:tcPr>
          <w:p w:rsidR="00D554F0" w:rsidRPr="00CB2426" w:rsidRDefault="00D554F0" w:rsidP="00782356">
            <w:pPr>
              <w:jc w:val="center"/>
            </w:pPr>
            <w:r>
              <w:t>1</w:t>
            </w:r>
          </w:p>
        </w:tc>
        <w:tc>
          <w:tcPr>
            <w:tcW w:w="1035" w:type="dxa"/>
          </w:tcPr>
          <w:p w:rsidR="00D554F0" w:rsidRDefault="00D554F0" w:rsidP="00782356">
            <w:pPr>
              <w:jc w:val="center"/>
            </w:pPr>
            <w:r>
              <w:t>1</w:t>
            </w:r>
          </w:p>
        </w:tc>
        <w:tc>
          <w:tcPr>
            <w:tcW w:w="1134" w:type="dxa"/>
          </w:tcPr>
          <w:p w:rsidR="00D554F0" w:rsidRPr="00CB2426" w:rsidRDefault="00D554F0" w:rsidP="00782356">
            <w:pPr>
              <w:jc w:val="center"/>
            </w:pPr>
          </w:p>
        </w:tc>
        <w:tc>
          <w:tcPr>
            <w:tcW w:w="2268" w:type="dxa"/>
          </w:tcPr>
          <w:p w:rsidR="00D554F0" w:rsidRPr="00CB2426" w:rsidRDefault="00ED7F05" w:rsidP="00782356">
            <w:pPr>
              <w:jc w:val="center"/>
            </w:pPr>
            <w:r>
              <w:t>5</w:t>
            </w:r>
          </w:p>
        </w:tc>
      </w:tr>
      <w:tr w:rsidR="00D554F0" w:rsidRPr="00CB2426" w:rsidTr="00782356">
        <w:tc>
          <w:tcPr>
            <w:tcW w:w="664" w:type="dxa"/>
          </w:tcPr>
          <w:p w:rsidR="00D554F0" w:rsidRPr="00782356" w:rsidRDefault="00D554F0" w:rsidP="00782356">
            <w:pPr>
              <w:jc w:val="both"/>
              <w:rPr>
                <w:b/>
              </w:rPr>
            </w:pPr>
          </w:p>
        </w:tc>
        <w:tc>
          <w:tcPr>
            <w:tcW w:w="2708" w:type="dxa"/>
          </w:tcPr>
          <w:p w:rsidR="00D554F0" w:rsidRPr="00782356" w:rsidRDefault="00D554F0" w:rsidP="00782356">
            <w:pPr>
              <w:pStyle w:val="Default"/>
              <w:spacing w:before="40"/>
              <w:jc w:val="both"/>
              <w:rPr>
                <w:b/>
              </w:rPr>
            </w:pPr>
            <w:r w:rsidRPr="00782356">
              <w:rPr>
                <w:b/>
              </w:rPr>
              <w:t>Итого в 6 семестре</w:t>
            </w:r>
          </w:p>
        </w:tc>
        <w:tc>
          <w:tcPr>
            <w:tcW w:w="1088" w:type="dxa"/>
          </w:tcPr>
          <w:p w:rsidR="00D554F0" w:rsidRPr="00782356" w:rsidRDefault="00D554F0" w:rsidP="00782356">
            <w:pPr>
              <w:jc w:val="center"/>
              <w:rPr>
                <w:b/>
              </w:rPr>
            </w:pPr>
            <w:r w:rsidRPr="00782356">
              <w:rPr>
                <w:b/>
              </w:rPr>
              <w:t>4</w:t>
            </w:r>
          </w:p>
        </w:tc>
        <w:tc>
          <w:tcPr>
            <w:tcW w:w="1035" w:type="dxa"/>
          </w:tcPr>
          <w:p w:rsidR="00D554F0" w:rsidRPr="00782356" w:rsidRDefault="00D554F0" w:rsidP="00782356">
            <w:pPr>
              <w:jc w:val="center"/>
              <w:rPr>
                <w:b/>
              </w:rPr>
            </w:pPr>
            <w:r w:rsidRPr="00782356">
              <w:rPr>
                <w:b/>
              </w:rPr>
              <w:t>6</w:t>
            </w:r>
          </w:p>
        </w:tc>
        <w:tc>
          <w:tcPr>
            <w:tcW w:w="1134" w:type="dxa"/>
          </w:tcPr>
          <w:p w:rsidR="00D554F0" w:rsidRPr="00782356" w:rsidRDefault="00D554F0" w:rsidP="00782356">
            <w:pPr>
              <w:jc w:val="center"/>
              <w:rPr>
                <w:b/>
              </w:rPr>
            </w:pPr>
          </w:p>
        </w:tc>
        <w:tc>
          <w:tcPr>
            <w:tcW w:w="2268" w:type="dxa"/>
          </w:tcPr>
          <w:p w:rsidR="00D554F0" w:rsidRPr="00782356" w:rsidRDefault="00ED7F05" w:rsidP="00782356">
            <w:pPr>
              <w:jc w:val="center"/>
              <w:rPr>
                <w:b/>
              </w:rPr>
            </w:pPr>
            <w:r>
              <w:rPr>
                <w:b/>
              </w:rPr>
              <w:t>58</w:t>
            </w:r>
          </w:p>
        </w:tc>
      </w:tr>
    </w:tbl>
    <w:p w:rsidR="00D554F0" w:rsidRPr="009465A9" w:rsidRDefault="00D554F0" w:rsidP="008E10E0">
      <w:pPr>
        <w:pStyle w:val="a9"/>
        <w:ind w:left="1080"/>
        <w:rPr>
          <w:b/>
        </w:rPr>
      </w:pPr>
    </w:p>
    <w:p w:rsidR="00D554F0" w:rsidRDefault="00D554F0" w:rsidP="006F32D8">
      <w:pPr>
        <w:ind w:left="360"/>
        <w:jc w:val="both"/>
      </w:pPr>
      <w:r w:rsidRPr="000318E8">
        <w:rPr>
          <w:lang w:val="en-US"/>
        </w:rPr>
        <w:t xml:space="preserve">     *- </w:t>
      </w:r>
      <w:r w:rsidRPr="000318E8">
        <w:t>в интерактивной форме</w:t>
      </w:r>
    </w:p>
    <w:p w:rsidR="00D554F0" w:rsidRDefault="00D554F0" w:rsidP="006F32D8">
      <w:pPr>
        <w:ind w:left="360"/>
        <w:jc w:val="both"/>
      </w:pPr>
    </w:p>
    <w:p w:rsidR="00D554F0" w:rsidRDefault="00D554F0" w:rsidP="006F32D8">
      <w:pPr>
        <w:ind w:left="360"/>
        <w:jc w:val="both"/>
      </w:pPr>
    </w:p>
    <w:p w:rsidR="00D554F0" w:rsidRPr="00F4624E" w:rsidRDefault="00D554F0" w:rsidP="000E6920">
      <w:pPr>
        <w:pStyle w:val="a9"/>
        <w:numPr>
          <w:ilvl w:val="1"/>
          <w:numId w:val="19"/>
        </w:numPr>
        <w:jc w:val="center"/>
        <w:rPr>
          <w:b/>
          <w:i/>
        </w:rPr>
      </w:pPr>
      <w:r w:rsidRPr="00F4624E">
        <w:rPr>
          <w:b/>
          <w:i/>
        </w:rPr>
        <w:t>Программа дисциплины, структурированная по темам / разделам</w:t>
      </w:r>
    </w:p>
    <w:p w:rsidR="00D554F0" w:rsidRPr="00F4624E" w:rsidRDefault="00D554F0" w:rsidP="006A7D7C">
      <w:pPr>
        <w:pStyle w:val="a9"/>
        <w:ind w:left="0"/>
        <w:rPr>
          <w:b/>
        </w:rPr>
      </w:pPr>
    </w:p>
    <w:p w:rsidR="00D554F0" w:rsidRPr="00F4624E" w:rsidRDefault="00D554F0" w:rsidP="006A7D7C">
      <w:pPr>
        <w:pStyle w:val="a9"/>
        <w:ind w:left="0"/>
        <w:jc w:val="center"/>
        <w:rPr>
          <w:b/>
        </w:rPr>
      </w:pPr>
      <w:r>
        <w:rPr>
          <w:b/>
        </w:rPr>
        <w:t xml:space="preserve">4.2.1. </w:t>
      </w:r>
      <w:r w:rsidRPr="00F4624E">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D554F0" w:rsidRPr="00CB2426" w:rsidTr="00782356">
        <w:tc>
          <w:tcPr>
            <w:tcW w:w="817" w:type="dxa"/>
          </w:tcPr>
          <w:p w:rsidR="00D554F0" w:rsidRPr="00782356" w:rsidRDefault="00D554F0" w:rsidP="00782356">
            <w:pPr>
              <w:jc w:val="center"/>
              <w:rPr>
                <w:b/>
              </w:rPr>
            </w:pPr>
            <w:r w:rsidRPr="00782356">
              <w:rPr>
                <w:b/>
              </w:rPr>
              <w:t>№ п/п</w:t>
            </w:r>
          </w:p>
        </w:tc>
        <w:tc>
          <w:tcPr>
            <w:tcW w:w="2977" w:type="dxa"/>
          </w:tcPr>
          <w:p w:rsidR="00D554F0" w:rsidRPr="00782356" w:rsidRDefault="00D554F0" w:rsidP="00782356">
            <w:pPr>
              <w:jc w:val="center"/>
              <w:rPr>
                <w:b/>
              </w:rPr>
            </w:pPr>
            <w:r w:rsidRPr="00782356">
              <w:rPr>
                <w:b/>
              </w:rPr>
              <w:t>Наименование темы (раздела) дисциплины</w:t>
            </w:r>
          </w:p>
        </w:tc>
        <w:tc>
          <w:tcPr>
            <w:tcW w:w="5777" w:type="dxa"/>
          </w:tcPr>
          <w:p w:rsidR="00D554F0" w:rsidRPr="00782356" w:rsidRDefault="00D554F0" w:rsidP="00782356">
            <w:pPr>
              <w:jc w:val="center"/>
              <w:rPr>
                <w:b/>
              </w:rPr>
            </w:pPr>
            <w:r w:rsidRPr="00782356">
              <w:rPr>
                <w:b/>
              </w:rPr>
              <w:t>Содержание лекционного курса</w:t>
            </w:r>
          </w:p>
        </w:tc>
      </w:tr>
      <w:tr w:rsidR="00D554F0" w:rsidRPr="00CB2426" w:rsidTr="00782356">
        <w:tc>
          <w:tcPr>
            <w:tcW w:w="817" w:type="dxa"/>
          </w:tcPr>
          <w:p w:rsidR="00D554F0" w:rsidRPr="00CB2426" w:rsidRDefault="00D554F0" w:rsidP="00E8288C">
            <w:pPr>
              <w:pStyle w:val="a9"/>
            </w:pPr>
          </w:p>
        </w:tc>
        <w:tc>
          <w:tcPr>
            <w:tcW w:w="2977" w:type="dxa"/>
          </w:tcPr>
          <w:p w:rsidR="00D554F0" w:rsidRPr="00CB2426" w:rsidRDefault="00D554F0" w:rsidP="00284628">
            <w:r w:rsidRPr="00782356">
              <w:rPr>
                <w:bCs/>
                <w:color w:val="000000"/>
              </w:rPr>
              <w:t>Теоретические и мифологические основы народной  художественной культуры основы народной художественной культуры.</w:t>
            </w:r>
          </w:p>
        </w:tc>
        <w:tc>
          <w:tcPr>
            <w:tcW w:w="5777" w:type="dxa"/>
          </w:tcPr>
          <w:p w:rsidR="00D554F0" w:rsidRPr="00782356" w:rsidRDefault="00D554F0" w:rsidP="00782356">
            <w:pPr>
              <w:jc w:val="both"/>
              <w:rPr>
                <w:spacing w:val="2"/>
                <w:lang w:eastAsia="en-US"/>
              </w:rPr>
            </w:pPr>
            <w:r w:rsidRPr="00782356">
              <w:rPr>
                <w:color w:val="000000"/>
              </w:rPr>
              <w:t>Научные предпосылки формирования теории народной художественной культуры.</w:t>
            </w:r>
            <w:r w:rsidRPr="00CB2426">
              <w:t xml:space="preserve">Сущность народной художественной культуры. Образы древнеславянской мифологии. Древнеславянская мифология как воплощение языческой картины мира. Обожествление и олицетворение природных стихий, кyльт духов предков и тотемных животных, космизм в мифах древних славян. </w:t>
            </w:r>
          </w:p>
        </w:tc>
      </w:tr>
      <w:tr w:rsidR="00D554F0" w:rsidRPr="00CB2426" w:rsidTr="00782356">
        <w:tc>
          <w:tcPr>
            <w:tcW w:w="817" w:type="dxa"/>
          </w:tcPr>
          <w:p w:rsidR="00D554F0" w:rsidRPr="00CB2426" w:rsidRDefault="00D554F0" w:rsidP="00E8288C">
            <w:pPr>
              <w:pStyle w:val="a9"/>
            </w:pPr>
          </w:p>
        </w:tc>
        <w:tc>
          <w:tcPr>
            <w:tcW w:w="2977" w:type="dxa"/>
          </w:tcPr>
          <w:p w:rsidR="00D554F0" w:rsidRPr="00CB2426" w:rsidRDefault="00D554F0" w:rsidP="00782356">
            <w:pPr>
              <w:jc w:val="both"/>
            </w:pPr>
            <w:r w:rsidRPr="00782356">
              <w:rPr>
                <w:bCs/>
              </w:rPr>
              <w:t>Традиционные русские к</w:t>
            </w:r>
            <w:r w:rsidRPr="00782356">
              <w:rPr>
                <w:bCs/>
                <w:color w:val="000000"/>
              </w:rPr>
              <w:t>алендарные праздники и обряды.</w:t>
            </w:r>
          </w:p>
        </w:tc>
        <w:tc>
          <w:tcPr>
            <w:tcW w:w="5777" w:type="dxa"/>
          </w:tcPr>
          <w:p w:rsidR="00D554F0" w:rsidRPr="00782356" w:rsidRDefault="00D554F0" w:rsidP="00782356">
            <w:pPr>
              <w:jc w:val="both"/>
              <w:rPr>
                <w:bCs/>
                <w:color w:val="000000"/>
              </w:rPr>
            </w:pPr>
            <w:r w:rsidRPr="00782356">
              <w:rPr>
                <w:bCs/>
                <w:color w:val="000000"/>
              </w:rPr>
              <w:t xml:space="preserve">Анализ исходных понятий  "праздник", "обряд", "ритуал", "обычай". Церковный календарь, Святцы, Минеи, Пасхалии, церковно-народный месяцеслов на Руси. Календарные народные праздники и обряды на Руси. Связь календарных народных праздников с зимним и летним солнцеворотами, весенним и осенним равноденствиями, с циклами сельскохозяйственных работ, с языческими и христианскими основами народной веры. Система церковных праздников; двунадесятые (переходящие и непереходящие) и престольные праздники. Народные обычаи празднования церковных праздников; приметы, гадания, игры и другие развлечения в праздничные дни церковного календаря. </w:t>
            </w:r>
          </w:p>
          <w:p w:rsidR="00D554F0" w:rsidRPr="00782356" w:rsidRDefault="00D554F0" w:rsidP="00782356">
            <w:pPr>
              <w:jc w:val="both"/>
              <w:rPr>
                <w:bCs/>
                <w:color w:val="000000"/>
              </w:rPr>
            </w:pPr>
            <w:r w:rsidRPr="00782356">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D554F0" w:rsidRPr="00782356" w:rsidRDefault="00D554F0" w:rsidP="00782356">
            <w:pPr>
              <w:pStyle w:val="Default"/>
              <w:spacing w:before="40"/>
              <w:jc w:val="both"/>
              <w:rPr>
                <w:bCs/>
              </w:rPr>
            </w:pPr>
            <w:r w:rsidRPr="00782356">
              <w:rPr>
                <w:bCs/>
              </w:rPr>
              <w:t>Народный земледельческий календарь. Зимние, весенние, летние и осенние народные праздники.</w:t>
            </w:r>
          </w:p>
        </w:tc>
      </w:tr>
      <w:tr w:rsidR="00D554F0" w:rsidRPr="00CB2426" w:rsidTr="00782356">
        <w:tc>
          <w:tcPr>
            <w:tcW w:w="817" w:type="dxa"/>
          </w:tcPr>
          <w:p w:rsidR="00D554F0" w:rsidRPr="00CB2426" w:rsidRDefault="00D554F0" w:rsidP="00E8288C">
            <w:pPr>
              <w:pStyle w:val="a9"/>
            </w:pPr>
          </w:p>
        </w:tc>
        <w:tc>
          <w:tcPr>
            <w:tcW w:w="2977" w:type="dxa"/>
          </w:tcPr>
          <w:p w:rsidR="00D554F0" w:rsidRPr="00CB2426" w:rsidRDefault="00D554F0" w:rsidP="00782356">
            <w:pPr>
              <w:jc w:val="both"/>
            </w:pPr>
            <w:r w:rsidRPr="00782356">
              <w:rPr>
                <w:bCs/>
                <w:color w:val="000000"/>
              </w:rPr>
              <w:t>Традиционные русские семейно-бытовые праздники и обряды.</w:t>
            </w:r>
          </w:p>
        </w:tc>
        <w:tc>
          <w:tcPr>
            <w:tcW w:w="5777" w:type="dxa"/>
          </w:tcPr>
          <w:p w:rsidR="00D554F0" w:rsidRPr="00782356" w:rsidRDefault="00D554F0" w:rsidP="00782356">
            <w:pPr>
              <w:jc w:val="both"/>
              <w:rPr>
                <w:bCs/>
                <w:color w:val="000000"/>
              </w:rPr>
            </w:pPr>
            <w:r w:rsidRPr="00782356">
              <w:rPr>
                <w:bCs/>
                <w:color w:val="000000"/>
              </w:rPr>
              <w:t>Сущность семейно-бытовых праздников и обрядов. Художественные элементы семейно-бытовых обрядов и ритуалов. Художественный контекст человеческой жизни от рождения до смерти, его магические, обережные, художественно-эстетические, игровые, утилитарные функции.  Особенности художественного быта русского дворянства, мещанства, купечества, казачества. Традиции домашних музыкальных салонов, выставок, спектаклей.</w:t>
            </w:r>
          </w:p>
        </w:tc>
      </w:tr>
      <w:tr w:rsidR="00D554F0" w:rsidRPr="00CB2426" w:rsidTr="00782356">
        <w:tc>
          <w:tcPr>
            <w:tcW w:w="817" w:type="dxa"/>
          </w:tcPr>
          <w:p w:rsidR="00D554F0" w:rsidRPr="00CB2426" w:rsidRDefault="00D554F0" w:rsidP="00E8288C">
            <w:pPr>
              <w:pStyle w:val="a9"/>
            </w:pPr>
          </w:p>
        </w:tc>
        <w:tc>
          <w:tcPr>
            <w:tcW w:w="2977" w:type="dxa"/>
          </w:tcPr>
          <w:p w:rsidR="00D554F0" w:rsidRPr="00782356" w:rsidRDefault="00D554F0" w:rsidP="00782356">
            <w:pPr>
              <w:jc w:val="both"/>
              <w:rPr>
                <w:bCs/>
                <w:color w:val="000000"/>
              </w:rPr>
            </w:pPr>
            <w:r w:rsidRPr="00782356">
              <w:rPr>
                <w:bCs/>
                <w:color w:val="000000"/>
              </w:rPr>
              <w:t>Устное народное творчество. Народное песенное творчество. Фольклорный театр</w:t>
            </w:r>
          </w:p>
          <w:p w:rsidR="00D554F0" w:rsidRPr="00CB2426" w:rsidRDefault="00D554F0" w:rsidP="00782356">
            <w:pPr>
              <w:jc w:val="both"/>
            </w:pPr>
          </w:p>
        </w:tc>
        <w:tc>
          <w:tcPr>
            <w:tcW w:w="5777" w:type="dxa"/>
          </w:tcPr>
          <w:p w:rsidR="00D554F0" w:rsidRPr="00782356" w:rsidRDefault="00D554F0" w:rsidP="00782356">
            <w:pPr>
              <w:jc w:val="both"/>
              <w:rPr>
                <w:bCs/>
                <w:color w:val="000000"/>
              </w:rPr>
            </w:pPr>
            <w:r w:rsidRPr="00782356">
              <w:rPr>
                <w:bCs/>
                <w:color w:val="000000"/>
              </w:rPr>
              <w:t>Понятие "устное народное творчество". 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D554F0" w:rsidRPr="00782356" w:rsidRDefault="00D554F0" w:rsidP="00782356">
            <w:pPr>
              <w:jc w:val="both"/>
              <w:rPr>
                <w:bCs/>
                <w:color w:val="000000"/>
              </w:rPr>
            </w:pPr>
            <w:r w:rsidRPr="00782356">
              <w:rPr>
                <w:bCs/>
                <w:color w:val="000000"/>
              </w:rPr>
              <w:t xml:space="preserve">Особенности произведений устного народного творчества.     Виды и жанры фольклора. Народное песенное  творчество: понятие, основные жанры. </w:t>
            </w:r>
          </w:p>
          <w:p w:rsidR="00D554F0" w:rsidRPr="00782356" w:rsidRDefault="00D554F0" w:rsidP="00782356">
            <w:pPr>
              <w:jc w:val="both"/>
              <w:rPr>
                <w:bCs/>
                <w:color w:val="000000"/>
              </w:rPr>
            </w:pPr>
            <w:r w:rsidRPr="00782356">
              <w:rPr>
                <w:bCs/>
                <w:color w:val="000000"/>
              </w:rPr>
              <w:t>Связь народного песенного творчества с природой. . Календарные народные песни как часть земледельческих народных праздников и обрядов.</w:t>
            </w:r>
          </w:p>
          <w:p w:rsidR="00D554F0" w:rsidRPr="00782356" w:rsidRDefault="00D554F0" w:rsidP="00782356">
            <w:pPr>
              <w:jc w:val="both"/>
              <w:rPr>
                <w:bCs/>
                <w:color w:val="000000"/>
              </w:rPr>
            </w:pPr>
            <w:r w:rsidRPr="00782356">
              <w:rPr>
                <w:bCs/>
                <w:color w:val="000000"/>
              </w:rPr>
              <w:t xml:space="preserve">Песни семейно-бытовых обрядов (родильных, свадебных, похоронных и др.). </w:t>
            </w:r>
          </w:p>
          <w:p w:rsidR="00D554F0" w:rsidRPr="00782356" w:rsidRDefault="00D554F0" w:rsidP="00782356">
            <w:pPr>
              <w:jc w:val="both"/>
              <w:rPr>
                <w:bCs/>
                <w:color w:val="000000"/>
              </w:rPr>
            </w:pPr>
            <w:r w:rsidRPr="00782356">
              <w:rPr>
                <w:bCs/>
                <w:color w:val="000000"/>
              </w:rPr>
              <w:t xml:space="preserve">            Известные  современные фольклорные музыкальные коллективы в России. Понятие "фольклорный театр". Обрядовые, ритуальные и мифологические истоки фольклорного театра. Фольклорный театр и древние мистерии. Обычай ряжения, ряженые как гонители порчи, хранители здоровья и благополучия. Театр Петрушки: история возникновения, бытования и развития в России. Раек как разновидность фольклорного театра;   </w:t>
            </w:r>
          </w:p>
        </w:tc>
      </w:tr>
      <w:tr w:rsidR="00D554F0" w:rsidRPr="00CB2426" w:rsidTr="00782356">
        <w:tc>
          <w:tcPr>
            <w:tcW w:w="817" w:type="dxa"/>
          </w:tcPr>
          <w:p w:rsidR="00D554F0" w:rsidRPr="00782356" w:rsidRDefault="00D554F0" w:rsidP="00782356">
            <w:pPr>
              <w:ind w:left="141"/>
              <w:jc w:val="center"/>
              <w:rPr>
                <w:color w:val="000000"/>
                <w:spacing w:val="2"/>
                <w:lang w:eastAsia="en-US"/>
              </w:rPr>
            </w:pPr>
          </w:p>
        </w:tc>
        <w:tc>
          <w:tcPr>
            <w:tcW w:w="2977" w:type="dxa"/>
          </w:tcPr>
          <w:p w:rsidR="00D554F0" w:rsidRPr="00782356" w:rsidRDefault="00D554F0" w:rsidP="00782356">
            <w:pPr>
              <w:jc w:val="both"/>
              <w:rPr>
                <w:color w:val="000000"/>
                <w:spacing w:val="2"/>
                <w:lang w:eastAsia="en-US"/>
              </w:rPr>
            </w:pPr>
            <w:r w:rsidRPr="00782356">
              <w:rPr>
                <w:bCs/>
                <w:color w:val="000000"/>
              </w:rPr>
              <w:t>Народные игры.Народные музыкальные инструменты. Народный танец. Народный костюм.</w:t>
            </w:r>
          </w:p>
        </w:tc>
        <w:tc>
          <w:tcPr>
            <w:tcW w:w="5777" w:type="dxa"/>
          </w:tcPr>
          <w:p w:rsidR="00D554F0" w:rsidRPr="00782356" w:rsidRDefault="00D554F0" w:rsidP="00782356">
            <w:pPr>
              <w:jc w:val="both"/>
              <w:rPr>
                <w:bCs/>
                <w:color w:val="000000"/>
              </w:rPr>
            </w:pPr>
            <w:r w:rsidRPr="00782356">
              <w:rPr>
                <w:bCs/>
                <w:color w:val="000000"/>
              </w:rPr>
              <w:t>Сущность игры. Народные игры как часть народной художественной культуры. Классификация народных игр.  Народные игры как средство психологической коррекции, социальной адаптации и социализации личности. Роль народных игр в семейной педагогике, в этнокультурном образовании и воспитании детей и подростков.</w:t>
            </w:r>
          </w:p>
          <w:p w:rsidR="00D554F0" w:rsidRPr="00782356" w:rsidRDefault="00D554F0" w:rsidP="00782356">
            <w:pPr>
              <w:jc w:val="both"/>
              <w:rPr>
                <w:bCs/>
                <w:color w:val="000000"/>
              </w:rPr>
            </w:pPr>
            <w:r w:rsidRPr="00782356">
              <w:rPr>
                <w:bCs/>
                <w:color w:val="000000"/>
              </w:rPr>
              <w:t>Виды русских народных инструментов, их история, традиционные формы бытования, роль и место в современной музыкальной культуре, а также в современном этнокультурном образовании и воспитании. Древние истоки народных танцев. Танцевальные элементы в древних  культах, обрядах и ритуалах. Пляски скоморохов. Древние свистопляски. Русские народные танцы: происхождение, художественно-эстетические особенности, традиционные образы и формы  бытования. Классификация русской народной хореографии.</w:t>
            </w:r>
          </w:p>
          <w:p w:rsidR="00D554F0" w:rsidRPr="00782356" w:rsidRDefault="00D554F0" w:rsidP="00782356">
            <w:pPr>
              <w:jc w:val="both"/>
              <w:rPr>
                <w:bCs/>
                <w:color w:val="000000"/>
              </w:rPr>
            </w:pPr>
            <w:r w:rsidRPr="00782356">
              <w:rPr>
                <w:bCs/>
                <w:color w:val="000000"/>
              </w:rPr>
              <w:t xml:space="preserve">Классификация русского народного костюма и его основные комплексы. Характеристика главных элементов русского народного костюма (рубаха, пояс). Представления об южном и северном комплексах народного костюма. Сведения о мужском народном костюме. Роль женского головного убора в народном костюме. Костюм как комплекс, отражающий мировоззрение человека традиционного общества. </w:t>
            </w:r>
          </w:p>
        </w:tc>
      </w:tr>
      <w:tr w:rsidR="00D554F0" w:rsidRPr="00CB2426" w:rsidTr="00782356">
        <w:tc>
          <w:tcPr>
            <w:tcW w:w="817" w:type="dxa"/>
          </w:tcPr>
          <w:p w:rsidR="00D554F0" w:rsidRPr="00782356" w:rsidRDefault="00D554F0" w:rsidP="00782356">
            <w:pPr>
              <w:ind w:left="141"/>
              <w:jc w:val="center"/>
              <w:rPr>
                <w:color w:val="000000"/>
                <w:spacing w:val="2"/>
                <w:lang w:eastAsia="en-US"/>
              </w:rPr>
            </w:pPr>
          </w:p>
        </w:tc>
        <w:tc>
          <w:tcPr>
            <w:tcW w:w="2977" w:type="dxa"/>
          </w:tcPr>
          <w:p w:rsidR="00D554F0" w:rsidRPr="00782356" w:rsidRDefault="00D554F0" w:rsidP="00782356">
            <w:pPr>
              <w:jc w:val="both"/>
              <w:rPr>
                <w:bCs/>
                <w:color w:val="000000"/>
              </w:rPr>
            </w:pPr>
            <w:r w:rsidRPr="00782356">
              <w:rPr>
                <w:bCs/>
                <w:color w:val="000000"/>
              </w:rPr>
              <w:t>Народное декоративно-прикладное творчество.</w:t>
            </w:r>
          </w:p>
          <w:p w:rsidR="00D554F0" w:rsidRPr="00782356" w:rsidRDefault="00D554F0" w:rsidP="00782356">
            <w:pPr>
              <w:jc w:val="both"/>
              <w:rPr>
                <w:bCs/>
                <w:color w:val="000000"/>
              </w:rPr>
            </w:pPr>
            <w:r w:rsidRPr="00782356">
              <w:rPr>
                <w:bCs/>
                <w:color w:val="000000"/>
              </w:rPr>
              <w:t>Народная игрушка.</w:t>
            </w:r>
          </w:p>
          <w:p w:rsidR="00D554F0" w:rsidRPr="00782356" w:rsidRDefault="00D554F0" w:rsidP="00782356">
            <w:pPr>
              <w:jc w:val="both"/>
              <w:rPr>
                <w:bCs/>
                <w:color w:val="000000"/>
              </w:rPr>
            </w:pPr>
            <w:r w:rsidRPr="00782356">
              <w:rPr>
                <w:bCs/>
                <w:color w:val="000000"/>
              </w:rPr>
              <w:t>Народное зодчество</w:t>
            </w:r>
          </w:p>
        </w:tc>
        <w:tc>
          <w:tcPr>
            <w:tcW w:w="5777" w:type="dxa"/>
          </w:tcPr>
          <w:p w:rsidR="00D554F0" w:rsidRPr="00782356" w:rsidRDefault="00D554F0" w:rsidP="00782356">
            <w:pPr>
              <w:jc w:val="both"/>
              <w:rPr>
                <w:bCs/>
                <w:color w:val="000000"/>
              </w:rPr>
            </w:pPr>
            <w:r w:rsidRPr="00782356">
              <w:rPr>
                <w:bCs/>
                <w:color w:val="000000"/>
              </w:rPr>
              <w:t>Древнеславянские символы природных стихий, изображения древнеславянских божеств, птиц и животных на предметах домашнего обихода. Символика цвета в народной художественной культуре.</w:t>
            </w:r>
          </w:p>
          <w:p w:rsidR="00D554F0" w:rsidRPr="00782356" w:rsidRDefault="00D554F0" w:rsidP="00782356">
            <w:pPr>
              <w:jc w:val="both"/>
              <w:rPr>
                <w:bCs/>
                <w:color w:val="000000"/>
              </w:rPr>
            </w:pPr>
            <w:r w:rsidRPr="00782356">
              <w:rPr>
                <w:bCs/>
                <w:color w:val="000000"/>
              </w:rPr>
              <w:t>Общая характеристика наиболее известных художественных промыслов в России. Особенности  хохломской росписи по дереву, гжельской росписи по керамике, вологодских кружев, павлово - посадских шалей, жостовских подносов, богородской и семеновской деревянных игрушек, дымковской, каргопольской и филимоновской глиняных игрушек, лаковых миниатюр Мстеры, Палеха и Федоскино  и других образцов традиционных народных художественных промыслов России.</w:t>
            </w:r>
          </w:p>
          <w:p w:rsidR="00D554F0" w:rsidRPr="00782356" w:rsidRDefault="00D554F0" w:rsidP="00782356">
            <w:pPr>
              <w:jc w:val="both"/>
              <w:rPr>
                <w:bCs/>
                <w:color w:val="000000"/>
              </w:rPr>
            </w:pPr>
            <w:r w:rsidRPr="00782356">
              <w:rPr>
                <w:bCs/>
                <w:color w:val="000000"/>
              </w:rPr>
              <w:t>Элементы декоративно-прикладного творчества в традиционном русском народном костюме и в народном зодчестве.</w:t>
            </w:r>
          </w:p>
          <w:p w:rsidR="00D554F0" w:rsidRPr="00782356" w:rsidRDefault="00D554F0" w:rsidP="00782356">
            <w:pPr>
              <w:jc w:val="both"/>
              <w:rPr>
                <w:bCs/>
                <w:color w:val="000000"/>
              </w:rPr>
            </w:pPr>
            <w:r w:rsidRPr="00782356">
              <w:rPr>
                <w:bCs/>
                <w:color w:val="000000"/>
              </w:rPr>
              <w:t>Иконописное творчество народных мастеров.</w:t>
            </w:r>
          </w:p>
          <w:p w:rsidR="00D554F0" w:rsidRPr="00782356" w:rsidRDefault="00D554F0" w:rsidP="00782356">
            <w:pPr>
              <w:jc w:val="both"/>
              <w:rPr>
                <w:bCs/>
                <w:color w:val="000000"/>
              </w:rPr>
            </w:pPr>
            <w:r w:rsidRPr="00782356">
              <w:rPr>
                <w:bCs/>
                <w:color w:val="000000"/>
              </w:rPr>
              <w:t>Русский рисованный лубок как самобытный жанр изобразительного творчества. Народная игрушка как предмет этнокультурного анализа. Отражение в народных игрушках мифологических истоков народной культуры, национальных образов мира, духовно-нравственных ценностей и образов-идеалов народа.</w:t>
            </w:r>
          </w:p>
          <w:p w:rsidR="00D554F0" w:rsidRPr="00782356" w:rsidRDefault="00D554F0" w:rsidP="00782356">
            <w:pPr>
              <w:jc w:val="both"/>
              <w:rPr>
                <w:bCs/>
                <w:color w:val="000000"/>
              </w:rPr>
            </w:pPr>
            <w:r w:rsidRPr="00782356">
              <w:rPr>
                <w:bCs/>
                <w:color w:val="000000"/>
              </w:rPr>
              <w:t xml:space="preserve">Истоки русского деревянного зодчества, его роль в развитии архитектуры. Обряды, сопутствующие строительству деревянных храмов. Региональные типы русского жилища: Внутренняя планировка и меблировка избы. Образно-семантическая система крестьянского жилища. Хозяйственные постройки. Хоромы. Крепостные сооружения. Архитектура укреплений в Древней Руси. </w:t>
            </w:r>
          </w:p>
          <w:p w:rsidR="00D554F0" w:rsidRPr="00782356" w:rsidRDefault="00D554F0" w:rsidP="00782356">
            <w:pPr>
              <w:jc w:val="both"/>
              <w:rPr>
                <w:bCs/>
                <w:color w:val="000000"/>
              </w:rPr>
            </w:pPr>
            <w:r w:rsidRPr="00782356">
              <w:rPr>
                <w:bCs/>
                <w:color w:val="000000"/>
              </w:rPr>
              <w:t>Культовые постройки. Технологические и конструктивные основы деревянного зодчества.</w:t>
            </w:r>
          </w:p>
        </w:tc>
      </w:tr>
      <w:tr w:rsidR="00D554F0" w:rsidRPr="00CB2426" w:rsidTr="00782356">
        <w:tc>
          <w:tcPr>
            <w:tcW w:w="817" w:type="dxa"/>
          </w:tcPr>
          <w:p w:rsidR="00D554F0" w:rsidRPr="00782356" w:rsidRDefault="00D554F0" w:rsidP="00E8288C">
            <w:pPr>
              <w:pStyle w:val="a9"/>
              <w:rPr>
                <w:color w:val="000000"/>
                <w:spacing w:val="2"/>
                <w:lang w:eastAsia="en-US"/>
              </w:rPr>
            </w:pPr>
          </w:p>
        </w:tc>
        <w:tc>
          <w:tcPr>
            <w:tcW w:w="2977" w:type="dxa"/>
          </w:tcPr>
          <w:p w:rsidR="00D554F0" w:rsidRPr="00782356" w:rsidRDefault="00D554F0" w:rsidP="00782356">
            <w:pPr>
              <w:jc w:val="both"/>
              <w:rPr>
                <w:bCs/>
                <w:color w:val="000000"/>
              </w:rPr>
            </w:pPr>
            <w:r w:rsidRPr="009D7E92">
              <w:t xml:space="preserve">Народная художественная культура в </w:t>
            </w:r>
            <w:r>
              <w:t>нача</w:t>
            </w:r>
            <w:r w:rsidRPr="009D7E92">
              <w:t>льно</w:t>
            </w:r>
            <w:r>
              <w:t>йшколе</w:t>
            </w:r>
          </w:p>
        </w:tc>
        <w:tc>
          <w:tcPr>
            <w:tcW w:w="5777" w:type="dxa"/>
          </w:tcPr>
          <w:p w:rsidR="00D554F0" w:rsidRPr="00782356" w:rsidRDefault="00D554F0" w:rsidP="00782356">
            <w:pPr>
              <w:jc w:val="both"/>
              <w:rPr>
                <w:bCs/>
                <w:color w:val="000000"/>
              </w:rPr>
            </w:pPr>
            <w:r w:rsidRPr="00CB2426">
              <w:t>Духовно-нравственные ценности традиционной народной культуры. Педагогический потенциал народной художественной культуры и его реализация в современных социально-культурных условиях.</w:t>
            </w:r>
            <w:r w:rsidRPr="00782356">
              <w:rPr>
                <w:bCs/>
                <w:color w:val="000000"/>
              </w:rPr>
              <w:t xml:space="preserve"> Правовые и нормативные документы, определяющие процессы развития этнокультурного образования в современных условиях. Народная художественная культура в структуре этнокультурного образования.</w:t>
            </w:r>
          </w:p>
          <w:p w:rsidR="00D554F0" w:rsidRPr="00782356" w:rsidRDefault="00D554F0" w:rsidP="00782356">
            <w:pPr>
              <w:jc w:val="both"/>
              <w:rPr>
                <w:color w:val="000000"/>
                <w:spacing w:val="2"/>
                <w:lang w:eastAsia="en-US"/>
              </w:rPr>
            </w:pPr>
            <w:r w:rsidRPr="00782356">
              <w:rPr>
                <w:bCs/>
                <w:color w:val="000000"/>
              </w:rPr>
              <w:t xml:space="preserve">Этнокультурное образование детей в дошкольных учреждениях. Психовозрастные особенности развития дошкольников </w:t>
            </w:r>
            <w:hyperlink r:id="rId7" w:anchor="bookmark14" w:tooltip="Current Document" w:history="1">
              <w:r w:rsidRPr="00782356">
                <w:rPr>
                  <w:bCs/>
                  <w:color w:val="000000"/>
                </w:rPr>
                <w:t>и их учет в этнокультурном образовании.</w:t>
              </w:r>
              <w:r w:rsidRPr="00782356">
                <w:rPr>
                  <w:bCs/>
                  <w:color w:val="000000"/>
                </w:rPr>
                <w:tab/>
              </w:r>
            </w:hyperlink>
            <w:r w:rsidRPr="00782356">
              <w:rPr>
                <w:bCs/>
                <w:color w:val="000000"/>
              </w:rPr>
              <w:t>Обзор программ по этнохудожественному образованию дошкольников.Сказка и сказкотерапия в этнохудожественномобразовании детей.</w:t>
            </w:r>
          </w:p>
        </w:tc>
      </w:tr>
    </w:tbl>
    <w:p w:rsidR="00D554F0" w:rsidRDefault="00D554F0" w:rsidP="006A7D7C">
      <w:pPr>
        <w:pStyle w:val="a9"/>
        <w:ind w:left="0"/>
        <w:jc w:val="center"/>
        <w:rPr>
          <w:b/>
        </w:rPr>
      </w:pPr>
    </w:p>
    <w:p w:rsidR="00D554F0" w:rsidRDefault="00D554F0" w:rsidP="00E03219">
      <w:pPr>
        <w:pStyle w:val="a9"/>
        <w:ind w:left="0"/>
        <w:jc w:val="center"/>
        <w:rPr>
          <w:b/>
        </w:rPr>
      </w:pPr>
      <w:r w:rsidRPr="00F4624E">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D554F0" w:rsidRPr="00CB2426" w:rsidTr="00782356">
        <w:tc>
          <w:tcPr>
            <w:tcW w:w="817" w:type="dxa"/>
          </w:tcPr>
          <w:p w:rsidR="00D554F0" w:rsidRPr="00782356" w:rsidRDefault="00D554F0" w:rsidP="00782356">
            <w:pPr>
              <w:jc w:val="center"/>
              <w:rPr>
                <w:b/>
              </w:rPr>
            </w:pPr>
            <w:r w:rsidRPr="00782356">
              <w:rPr>
                <w:b/>
              </w:rPr>
              <w:t>№ п/п</w:t>
            </w:r>
          </w:p>
        </w:tc>
        <w:tc>
          <w:tcPr>
            <w:tcW w:w="2977" w:type="dxa"/>
          </w:tcPr>
          <w:p w:rsidR="00D554F0" w:rsidRPr="00782356" w:rsidRDefault="00D554F0" w:rsidP="00782356">
            <w:pPr>
              <w:jc w:val="center"/>
              <w:rPr>
                <w:b/>
              </w:rPr>
            </w:pPr>
            <w:r w:rsidRPr="00782356">
              <w:rPr>
                <w:b/>
              </w:rPr>
              <w:t>Наименование темы (раздела) дисциплины</w:t>
            </w:r>
          </w:p>
        </w:tc>
        <w:tc>
          <w:tcPr>
            <w:tcW w:w="5777" w:type="dxa"/>
          </w:tcPr>
          <w:p w:rsidR="00D554F0" w:rsidRPr="00782356" w:rsidRDefault="00D554F0" w:rsidP="00782356">
            <w:pPr>
              <w:jc w:val="center"/>
              <w:rPr>
                <w:b/>
              </w:rPr>
            </w:pPr>
            <w:r w:rsidRPr="00782356">
              <w:rPr>
                <w:b/>
              </w:rPr>
              <w:t>Содержание практических занятий</w:t>
            </w:r>
          </w:p>
        </w:tc>
      </w:tr>
      <w:tr w:rsidR="00D554F0" w:rsidRPr="00CB2426" w:rsidTr="00782356">
        <w:tc>
          <w:tcPr>
            <w:tcW w:w="817" w:type="dxa"/>
          </w:tcPr>
          <w:p w:rsidR="00D554F0" w:rsidRPr="00CB2426" w:rsidRDefault="00D554F0" w:rsidP="00283CF6">
            <w:pPr>
              <w:pStyle w:val="a9"/>
            </w:pPr>
          </w:p>
        </w:tc>
        <w:tc>
          <w:tcPr>
            <w:tcW w:w="2977" w:type="dxa"/>
          </w:tcPr>
          <w:p w:rsidR="00D554F0" w:rsidRPr="00CB2426" w:rsidRDefault="00D554F0" w:rsidP="00283CF6">
            <w:r w:rsidRPr="00782356">
              <w:rPr>
                <w:bCs/>
                <w:color w:val="000000"/>
              </w:rPr>
              <w:t>Теоретические и мифологические основы народной  художественной культуры основы народной художественной культуры.</w:t>
            </w:r>
          </w:p>
        </w:tc>
        <w:tc>
          <w:tcPr>
            <w:tcW w:w="5777" w:type="dxa"/>
          </w:tcPr>
          <w:p w:rsidR="00D554F0" w:rsidRPr="00782356" w:rsidRDefault="00D554F0" w:rsidP="00782356">
            <w:pPr>
              <w:jc w:val="both"/>
              <w:rPr>
                <w:spacing w:val="2"/>
                <w:lang w:eastAsia="en-US"/>
              </w:rPr>
            </w:pPr>
            <w:r w:rsidRPr="00782356">
              <w:rPr>
                <w:color w:val="000000"/>
              </w:rPr>
              <w:t>Научные предпосылки формирования теории народной художественной культуры.</w:t>
            </w:r>
            <w:r w:rsidRPr="00CB2426">
              <w:t xml:space="preserve">Сущность народной художественной культуры. Образы древнеславянской мифологии. Древнеславянская мифология как воплощение языческой картины мира. Обожествление и олицетворение природных стихий, кyльт духов предков и тотемных животных, космизм в мифах древних славян. </w:t>
            </w:r>
          </w:p>
        </w:tc>
      </w:tr>
      <w:tr w:rsidR="00D554F0" w:rsidRPr="00CB2426" w:rsidTr="00782356">
        <w:tc>
          <w:tcPr>
            <w:tcW w:w="817" w:type="dxa"/>
          </w:tcPr>
          <w:p w:rsidR="00D554F0" w:rsidRPr="00CB2426" w:rsidRDefault="00D554F0" w:rsidP="00283CF6">
            <w:pPr>
              <w:pStyle w:val="a9"/>
            </w:pPr>
          </w:p>
        </w:tc>
        <w:tc>
          <w:tcPr>
            <w:tcW w:w="2977" w:type="dxa"/>
          </w:tcPr>
          <w:p w:rsidR="00D554F0" w:rsidRPr="00CB2426" w:rsidRDefault="00D554F0" w:rsidP="00782356">
            <w:pPr>
              <w:jc w:val="both"/>
            </w:pPr>
            <w:r w:rsidRPr="00782356">
              <w:rPr>
                <w:bCs/>
              </w:rPr>
              <w:t>Традиционные русские к</w:t>
            </w:r>
            <w:r w:rsidRPr="00782356">
              <w:rPr>
                <w:bCs/>
                <w:color w:val="000000"/>
              </w:rPr>
              <w:t>алендарные праздники и обряды.</w:t>
            </w:r>
          </w:p>
        </w:tc>
        <w:tc>
          <w:tcPr>
            <w:tcW w:w="5777" w:type="dxa"/>
          </w:tcPr>
          <w:p w:rsidR="00D554F0" w:rsidRPr="00782356" w:rsidRDefault="00D554F0" w:rsidP="00782356">
            <w:pPr>
              <w:jc w:val="both"/>
              <w:rPr>
                <w:bCs/>
                <w:color w:val="000000"/>
              </w:rPr>
            </w:pPr>
            <w:r w:rsidRPr="00782356">
              <w:rPr>
                <w:bCs/>
                <w:color w:val="000000"/>
              </w:rPr>
              <w:t xml:space="preserve">Анализ исходных понятий  "праздник", "обряд", "ритуал", "обычай". Церковный календарь, Святцы, Минеи, Пасхалии, церковно-народный месяцеслов на Руси. Календарные народные праздники и обряды на Руси. Связь календарных народных праздников с зимним и летним солнцеворотами, весенним и осенним равноденствиями, с циклами сельскохозяйственных работ, с языческими и христианскими основами народной веры. Система церковных праздников; двунадесятые (переходящие и непереходящие) и престольные праздники. Народные обычаи празднования церковных праздников; приметы, гадания, игры и другие развлечения в праздничные дни церковного календаря. </w:t>
            </w:r>
          </w:p>
          <w:p w:rsidR="00D554F0" w:rsidRPr="00782356" w:rsidRDefault="00D554F0" w:rsidP="00782356">
            <w:pPr>
              <w:jc w:val="both"/>
              <w:rPr>
                <w:bCs/>
                <w:color w:val="000000"/>
              </w:rPr>
            </w:pPr>
            <w:r w:rsidRPr="00782356">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D554F0" w:rsidRPr="00782356" w:rsidRDefault="00D554F0" w:rsidP="00782356">
            <w:pPr>
              <w:pStyle w:val="Default"/>
              <w:spacing w:before="40"/>
              <w:jc w:val="both"/>
              <w:rPr>
                <w:bCs/>
              </w:rPr>
            </w:pPr>
            <w:r w:rsidRPr="00782356">
              <w:rPr>
                <w:bCs/>
              </w:rPr>
              <w:t>Народный земледельческий календарь. Зимние, весенние, летние и осенние народные праздники.</w:t>
            </w:r>
          </w:p>
        </w:tc>
      </w:tr>
      <w:tr w:rsidR="00D554F0" w:rsidRPr="00CB2426" w:rsidTr="00782356">
        <w:tc>
          <w:tcPr>
            <w:tcW w:w="817" w:type="dxa"/>
          </w:tcPr>
          <w:p w:rsidR="00D554F0" w:rsidRPr="00CB2426" w:rsidRDefault="00D554F0" w:rsidP="00283CF6">
            <w:pPr>
              <w:pStyle w:val="a9"/>
            </w:pPr>
          </w:p>
        </w:tc>
        <w:tc>
          <w:tcPr>
            <w:tcW w:w="2977" w:type="dxa"/>
          </w:tcPr>
          <w:p w:rsidR="00D554F0" w:rsidRPr="00CB2426" w:rsidRDefault="00D554F0" w:rsidP="00782356">
            <w:pPr>
              <w:jc w:val="both"/>
            </w:pPr>
            <w:r w:rsidRPr="00782356">
              <w:rPr>
                <w:bCs/>
                <w:color w:val="000000"/>
              </w:rPr>
              <w:t>Традиционные русские семейно-бытовые праздники и обряды.</w:t>
            </w:r>
          </w:p>
        </w:tc>
        <w:tc>
          <w:tcPr>
            <w:tcW w:w="5777" w:type="dxa"/>
          </w:tcPr>
          <w:p w:rsidR="00D554F0" w:rsidRPr="00782356" w:rsidRDefault="00D554F0" w:rsidP="00782356">
            <w:pPr>
              <w:jc w:val="both"/>
              <w:rPr>
                <w:bCs/>
                <w:color w:val="000000"/>
              </w:rPr>
            </w:pPr>
            <w:r w:rsidRPr="00782356">
              <w:rPr>
                <w:bCs/>
                <w:color w:val="000000"/>
              </w:rPr>
              <w:t>Сущность семейно-бытовых праздников и обрядов. Художественные элементы семейно-бытовых обрядов и ритуалов. Художественный контекст человеческой жизни от рождения до смерти, его магические, обережные, художественно-эстетические, игровые, утилитарные функции.  Особенности художественного быта русского дворянства, мещанства, купечества, казачества. Традиции домашних музыкальных салонов, выставок, спектаклей.</w:t>
            </w:r>
          </w:p>
        </w:tc>
      </w:tr>
      <w:tr w:rsidR="00D554F0" w:rsidRPr="00CB2426" w:rsidTr="00782356">
        <w:tc>
          <w:tcPr>
            <w:tcW w:w="817" w:type="dxa"/>
          </w:tcPr>
          <w:p w:rsidR="00D554F0" w:rsidRPr="00CB2426" w:rsidRDefault="00D554F0" w:rsidP="00283CF6">
            <w:pPr>
              <w:pStyle w:val="a9"/>
            </w:pPr>
          </w:p>
        </w:tc>
        <w:tc>
          <w:tcPr>
            <w:tcW w:w="2977" w:type="dxa"/>
          </w:tcPr>
          <w:p w:rsidR="00D554F0" w:rsidRPr="00782356" w:rsidRDefault="00D554F0" w:rsidP="00782356">
            <w:pPr>
              <w:jc w:val="both"/>
              <w:rPr>
                <w:bCs/>
                <w:color w:val="000000"/>
              </w:rPr>
            </w:pPr>
            <w:r w:rsidRPr="00782356">
              <w:rPr>
                <w:bCs/>
                <w:color w:val="000000"/>
              </w:rPr>
              <w:t>Устное народное творчество. Народное песенное творчество. Фольклорный театр</w:t>
            </w:r>
          </w:p>
          <w:p w:rsidR="00D554F0" w:rsidRPr="00CB2426" w:rsidRDefault="00D554F0" w:rsidP="00782356">
            <w:pPr>
              <w:jc w:val="both"/>
            </w:pPr>
          </w:p>
        </w:tc>
        <w:tc>
          <w:tcPr>
            <w:tcW w:w="5777" w:type="dxa"/>
          </w:tcPr>
          <w:p w:rsidR="00D554F0" w:rsidRPr="00782356" w:rsidRDefault="00D554F0" w:rsidP="00782356">
            <w:pPr>
              <w:jc w:val="both"/>
              <w:rPr>
                <w:bCs/>
                <w:color w:val="000000"/>
              </w:rPr>
            </w:pPr>
            <w:r w:rsidRPr="00782356">
              <w:rPr>
                <w:bCs/>
                <w:color w:val="000000"/>
              </w:rPr>
              <w:t>Понятие "устное народное творчество". 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D554F0" w:rsidRPr="00782356" w:rsidRDefault="00D554F0" w:rsidP="00782356">
            <w:pPr>
              <w:jc w:val="both"/>
              <w:rPr>
                <w:bCs/>
                <w:color w:val="000000"/>
              </w:rPr>
            </w:pPr>
            <w:r w:rsidRPr="00782356">
              <w:rPr>
                <w:bCs/>
                <w:color w:val="000000"/>
              </w:rPr>
              <w:t xml:space="preserve">Особенности произведений устного народного творчества.     Виды и жанры фольклора. Народное песенное  творчество: понятие, основные жанры. </w:t>
            </w:r>
          </w:p>
          <w:p w:rsidR="00D554F0" w:rsidRPr="00782356" w:rsidRDefault="00D554F0" w:rsidP="00782356">
            <w:pPr>
              <w:jc w:val="both"/>
              <w:rPr>
                <w:bCs/>
                <w:color w:val="000000"/>
              </w:rPr>
            </w:pPr>
            <w:r w:rsidRPr="00782356">
              <w:rPr>
                <w:bCs/>
                <w:color w:val="000000"/>
              </w:rPr>
              <w:t>Связь народного песенного творчества с природой. . Календарные народные песни как часть земледельческих народных праздников и обрядов.</w:t>
            </w:r>
          </w:p>
          <w:p w:rsidR="00D554F0" w:rsidRPr="00782356" w:rsidRDefault="00D554F0" w:rsidP="00782356">
            <w:pPr>
              <w:jc w:val="both"/>
              <w:rPr>
                <w:bCs/>
                <w:color w:val="000000"/>
              </w:rPr>
            </w:pPr>
            <w:r w:rsidRPr="00782356">
              <w:rPr>
                <w:bCs/>
                <w:color w:val="000000"/>
              </w:rPr>
              <w:t xml:space="preserve">Песни семейно-бытовых обрядов (родильных, свадебных, похоронных и др.). </w:t>
            </w:r>
          </w:p>
          <w:p w:rsidR="00D554F0" w:rsidRPr="00782356" w:rsidRDefault="00D554F0" w:rsidP="00782356">
            <w:pPr>
              <w:jc w:val="both"/>
              <w:rPr>
                <w:bCs/>
                <w:color w:val="000000"/>
              </w:rPr>
            </w:pPr>
            <w:r w:rsidRPr="00782356">
              <w:rPr>
                <w:bCs/>
                <w:color w:val="000000"/>
              </w:rPr>
              <w:t xml:space="preserve">            Известные  современные фольклорные музыкальные коллективы в России. Понятие "фольклорный театр". Обрядовые, ритуальные и мифологические истоки фольклорного театра. Фольклорный театр и древние мистерии. Обычай ряжения, ряженые как гонители порчи, хранители здоровья и благополучия. Театр Петрушки: история возникновения, бытования и развития в России. Раек как разновидность фольклорного театра;   </w:t>
            </w:r>
          </w:p>
        </w:tc>
      </w:tr>
      <w:tr w:rsidR="00D554F0" w:rsidRPr="00CB2426" w:rsidTr="00782356">
        <w:tc>
          <w:tcPr>
            <w:tcW w:w="817" w:type="dxa"/>
          </w:tcPr>
          <w:p w:rsidR="00D554F0" w:rsidRPr="00782356" w:rsidRDefault="00D554F0" w:rsidP="00782356">
            <w:pPr>
              <w:ind w:left="141"/>
              <w:jc w:val="center"/>
              <w:rPr>
                <w:color w:val="000000"/>
                <w:spacing w:val="2"/>
                <w:lang w:eastAsia="en-US"/>
              </w:rPr>
            </w:pPr>
          </w:p>
        </w:tc>
        <w:tc>
          <w:tcPr>
            <w:tcW w:w="2977" w:type="dxa"/>
          </w:tcPr>
          <w:p w:rsidR="00D554F0" w:rsidRPr="00782356" w:rsidRDefault="00D554F0" w:rsidP="00782356">
            <w:pPr>
              <w:jc w:val="both"/>
              <w:rPr>
                <w:color w:val="000000"/>
                <w:spacing w:val="2"/>
                <w:lang w:eastAsia="en-US"/>
              </w:rPr>
            </w:pPr>
            <w:r w:rsidRPr="00782356">
              <w:rPr>
                <w:bCs/>
                <w:color w:val="000000"/>
              </w:rPr>
              <w:t>Народные игры. Народные музыкальные инструменты. Народный танец. Народный костюм.</w:t>
            </w:r>
          </w:p>
        </w:tc>
        <w:tc>
          <w:tcPr>
            <w:tcW w:w="5777" w:type="dxa"/>
          </w:tcPr>
          <w:p w:rsidR="00D554F0" w:rsidRPr="00782356" w:rsidRDefault="00D554F0" w:rsidP="00782356">
            <w:pPr>
              <w:jc w:val="both"/>
              <w:rPr>
                <w:bCs/>
                <w:color w:val="000000"/>
              </w:rPr>
            </w:pPr>
            <w:r w:rsidRPr="00782356">
              <w:rPr>
                <w:bCs/>
                <w:color w:val="000000"/>
              </w:rPr>
              <w:t xml:space="preserve">Сущность игры. Народные игры как часть народной художественной культуры. Классификация народных игр.  Народные игры как средство психологической коррекции, социальной адаптации и социализации личности. Роль народных игр в семейной педагогике, в этнокультурном образовании и воспитании детей и подростков. </w:t>
            </w:r>
          </w:p>
          <w:p w:rsidR="00D554F0" w:rsidRPr="00782356" w:rsidRDefault="00D554F0" w:rsidP="00782356">
            <w:pPr>
              <w:jc w:val="both"/>
              <w:rPr>
                <w:bCs/>
                <w:color w:val="000000"/>
              </w:rPr>
            </w:pPr>
            <w:r w:rsidRPr="00782356">
              <w:rPr>
                <w:bCs/>
                <w:color w:val="000000"/>
              </w:rPr>
              <w:t xml:space="preserve">Виды русских народных инструментов, их история, традиционные формы бытования, роль и место в современной музыкальной культуре, а также в современном этнокультурном образовании и воспитании. </w:t>
            </w:r>
          </w:p>
          <w:p w:rsidR="00D554F0" w:rsidRPr="00782356" w:rsidRDefault="00D554F0" w:rsidP="00782356">
            <w:pPr>
              <w:jc w:val="both"/>
              <w:rPr>
                <w:bCs/>
                <w:color w:val="000000"/>
              </w:rPr>
            </w:pPr>
            <w:r w:rsidRPr="00782356">
              <w:rPr>
                <w:bCs/>
                <w:color w:val="000000"/>
              </w:rPr>
              <w:t>Древние истоки народных танцев. Танцевальные элементы в древних  культах, обрядах и ритуалах. Пляски скоморохов. Древние свистопляски. Русские народные танцы: происхождение, художественно-эстетические особенности, традиционные образы и формы  бытования. Классификация русской народной хореографии.</w:t>
            </w:r>
          </w:p>
          <w:p w:rsidR="00D554F0" w:rsidRPr="00782356" w:rsidRDefault="00D554F0" w:rsidP="00782356">
            <w:pPr>
              <w:jc w:val="both"/>
              <w:rPr>
                <w:bCs/>
                <w:color w:val="000000"/>
              </w:rPr>
            </w:pPr>
            <w:r w:rsidRPr="00782356">
              <w:rPr>
                <w:bCs/>
                <w:color w:val="000000"/>
              </w:rPr>
              <w:t xml:space="preserve">Классификация русского народного костюма и его основные комплексы. Характеристика главных элементов русского народного костюма (рубаха, пояс). Представления об южном и северном комплексах народного костюма. Сведения о мужском народном костюме. Роль женского головного убора в народном костюме. Костюм как комплекс, отражающий мировоззрение человека традиционного общества. </w:t>
            </w:r>
          </w:p>
        </w:tc>
      </w:tr>
      <w:tr w:rsidR="00D554F0" w:rsidRPr="00CB2426" w:rsidTr="00782356">
        <w:tc>
          <w:tcPr>
            <w:tcW w:w="817" w:type="dxa"/>
          </w:tcPr>
          <w:p w:rsidR="00D554F0" w:rsidRPr="00782356" w:rsidRDefault="00D554F0" w:rsidP="00782356">
            <w:pPr>
              <w:ind w:left="141"/>
              <w:jc w:val="center"/>
              <w:rPr>
                <w:color w:val="000000"/>
                <w:spacing w:val="2"/>
                <w:lang w:eastAsia="en-US"/>
              </w:rPr>
            </w:pPr>
          </w:p>
        </w:tc>
        <w:tc>
          <w:tcPr>
            <w:tcW w:w="2977" w:type="dxa"/>
          </w:tcPr>
          <w:p w:rsidR="00D554F0" w:rsidRPr="00782356" w:rsidRDefault="00D554F0" w:rsidP="00782356">
            <w:pPr>
              <w:jc w:val="both"/>
              <w:rPr>
                <w:bCs/>
                <w:color w:val="000000"/>
              </w:rPr>
            </w:pPr>
            <w:r w:rsidRPr="00782356">
              <w:rPr>
                <w:bCs/>
                <w:color w:val="000000"/>
              </w:rPr>
              <w:t>Народное декоративно-прикладное творчество.</w:t>
            </w:r>
          </w:p>
          <w:p w:rsidR="00D554F0" w:rsidRPr="00782356" w:rsidRDefault="00D554F0" w:rsidP="00782356">
            <w:pPr>
              <w:jc w:val="both"/>
              <w:rPr>
                <w:bCs/>
                <w:color w:val="000000"/>
              </w:rPr>
            </w:pPr>
            <w:r w:rsidRPr="00782356">
              <w:rPr>
                <w:bCs/>
                <w:color w:val="000000"/>
              </w:rPr>
              <w:t>Народная игрушка.</w:t>
            </w:r>
          </w:p>
          <w:p w:rsidR="00D554F0" w:rsidRPr="00782356" w:rsidRDefault="00D554F0" w:rsidP="00782356">
            <w:pPr>
              <w:jc w:val="both"/>
              <w:rPr>
                <w:bCs/>
                <w:color w:val="000000"/>
              </w:rPr>
            </w:pPr>
            <w:r w:rsidRPr="00782356">
              <w:rPr>
                <w:bCs/>
                <w:color w:val="000000"/>
              </w:rPr>
              <w:t>Народное зодчество</w:t>
            </w:r>
          </w:p>
        </w:tc>
        <w:tc>
          <w:tcPr>
            <w:tcW w:w="5777" w:type="dxa"/>
          </w:tcPr>
          <w:p w:rsidR="00D554F0" w:rsidRPr="00782356" w:rsidRDefault="00D554F0" w:rsidP="00782356">
            <w:pPr>
              <w:jc w:val="both"/>
              <w:rPr>
                <w:bCs/>
                <w:color w:val="000000"/>
              </w:rPr>
            </w:pPr>
            <w:r w:rsidRPr="00782356">
              <w:rPr>
                <w:bCs/>
                <w:color w:val="000000"/>
              </w:rPr>
              <w:t>Древнеславянские символы природных стихий, изображения древнеславянских божеств, птиц и животных на предметах домашнего обихода. Символика цвета в народной художественной культуре.</w:t>
            </w:r>
          </w:p>
          <w:p w:rsidR="00D554F0" w:rsidRPr="00782356" w:rsidRDefault="00D554F0" w:rsidP="00782356">
            <w:pPr>
              <w:jc w:val="both"/>
              <w:rPr>
                <w:bCs/>
                <w:color w:val="000000"/>
              </w:rPr>
            </w:pPr>
            <w:r w:rsidRPr="00782356">
              <w:rPr>
                <w:bCs/>
                <w:color w:val="000000"/>
              </w:rPr>
              <w:t>Общая характеристика наиболее известных художественных промыслов в России. Особенности  хохломской росписи по дереву, гжельской росписи по керамике, вологодских кружев, павлово - посадских шалей, жостовских подносов, богородской и семеновской деревянных игрушек, дымковской, каргопольской и филимоновской глиняных игрушек, лаковых миниатюр Мстеры, Палеха и Федоскино  и других образцов традиционных народных художественных промыслов России.</w:t>
            </w:r>
          </w:p>
          <w:p w:rsidR="00D554F0" w:rsidRPr="00782356" w:rsidRDefault="00D554F0" w:rsidP="00782356">
            <w:pPr>
              <w:jc w:val="both"/>
              <w:rPr>
                <w:bCs/>
                <w:color w:val="000000"/>
              </w:rPr>
            </w:pPr>
            <w:r w:rsidRPr="00782356">
              <w:rPr>
                <w:bCs/>
                <w:color w:val="000000"/>
              </w:rPr>
              <w:t>Элементы декоративно-прикладного творчества в традиционном русском народном костюме и в народном зодчестве.</w:t>
            </w:r>
          </w:p>
          <w:p w:rsidR="00D554F0" w:rsidRPr="00782356" w:rsidRDefault="00D554F0" w:rsidP="00782356">
            <w:pPr>
              <w:jc w:val="both"/>
              <w:rPr>
                <w:bCs/>
                <w:color w:val="000000"/>
              </w:rPr>
            </w:pPr>
            <w:r w:rsidRPr="00782356">
              <w:rPr>
                <w:bCs/>
                <w:color w:val="000000"/>
              </w:rPr>
              <w:t>Иконописное творчество народных мастеров.</w:t>
            </w:r>
          </w:p>
          <w:p w:rsidR="00D554F0" w:rsidRPr="00782356" w:rsidRDefault="00D554F0" w:rsidP="00782356">
            <w:pPr>
              <w:jc w:val="both"/>
              <w:rPr>
                <w:bCs/>
                <w:color w:val="000000"/>
              </w:rPr>
            </w:pPr>
            <w:r w:rsidRPr="00782356">
              <w:rPr>
                <w:bCs/>
                <w:color w:val="000000"/>
              </w:rPr>
              <w:t>Русский рисованный лубок как самобытный жанр изобразительного творчества. Народная игрушка как предмет этнокультурного анализа. Отражение в народных игрушках мифологических истоков народной культуры, национальных образов мира, духовно-нравственных ценностей и образов-идеалов народа.</w:t>
            </w:r>
          </w:p>
          <w:p w:rsidR="00D554F0" w:rsidRPr="00782356" w:rsidRDefault="00D554F0" w:rsidP="00782356">
            <w:pPr>
              <w:jc w:val="both"/>
              <w:rPr>
                <w:bCs/>
                <w:color w:val="000000"/>
              </w:rPr>
            </w:pPr>
            <w:r w:rsidRPr="00782356">
              <w:rPr>
                <w:bCs/>
                <w:color w:val="000000"/>
              </w:rPr>
              <w:t xml:space="preserve">Истоки русского деревянного зодчества, его роль в развитии архитектуры. Обряды, сопутствующие строительству деревянных храмов. Региональные типы русского жилища: Внутренняя планировка и меблировка избы. Образно-семантическая система крестьянского жилища. Хозяйственные постройки. Хоромы. Крепостные сооружения. Архитектура укреплений в Древней Руси. </w:t>
            </w:r>
          </w:p>
          <w:p w:rsidR="00D554F0" w:rsidRPr="00782356" w:rsidRDefault="00D554F0" w:rsidP="00782356">
            <w:pPr>
              <w:jc w:val="both"/>
              <w:rPr>
                <w:bCs/>
                <w:color w:val="000000"/>
              </w:rPr>
            </w:pPr>
            <w:r w:rsidRPr="00782356">
              <w:rPr>
                <w:bCs/>
                <w:color w:val="000000"/>
              </w:rPr>
              <w:t>Культовые постройки. Технологические и конструктивные основы деревянного зодчества.</w:t>
            </w:r>
          </w:p>
        </w:tc>
      </w:tr>
      <w:tr w:rsidR="00D554F0" w:rsidRPr="00CB2426" w:rsidTr="00782356">
        <w:tc>
          <w:tcPr>
            <w:tcW w:w="817" w:type="dxa"/>
          </w:tcPr>
          <w:p w:rsidR="00D554F0" w:rsidRPr="00782356" w:rsidRDefault="00D554F0" w:rsidP="00283CF6">
            <w:pPr>
              <w:pStyle w:val="a9"/>
              <w:rPr>
                <w:color w:val="000000"/>
                <w:spacing w:val="2"/>
                <w:lang w:eastAsia="en-US"/>
              </w:rPr>
            </w:pPr>
          </w:p>
        </w:tc>
        <w:tc>
          <w:tcPr>
            <w:tcW w:w="2977" w:type="dxa"/>
          </w:tcPr>
          <w:p w:rsidR="00D554F0" w:rsidRPr="00782356" w:rsidRDefault="00D554F0" w:rsidP="00782356">
            <w:pPr>
              <w:jc w:val="both"/>
              <w:rPr>
                <w:bCs/>
                <w:color w:val="000000"/>
              </w:rPr>
            </w:pPr>
            <w:r w:rsidRPr="009D7E92">
              <w:t xml:space="preserve">Народная художественная культура в </w:t>
            </w:r>
            <w:r>
              <w:t>нача</w:t>
            </w:r>
            <w:r w:rsidRPr="009D7E92">
              <w:t>льно</w:t>
            </w:r>
            <w:r>
              <w:t>йшколе</w:t>
            </w:r>
          </w:p>
        </w:tc>
        <w:tc>
          <w:tcPr>
            <w:tcW w:w="5777" w:type="dxa"/>
          </w:tcPr>
          <w:p w:rsidR="00D554F0" w:rsidRPr="00782356" w:rsidRDefault="00D554F0" w:rsidP="00782356">
            <w:pPr>
              <w:jc w:val="both"/>
              <w:rPr>
                <w:bCs/>
                <w:color w:val="000000"/>
              </w:rPr>
            </w:pPr>
            <w:r w:rsidRPr="00782356">
              <w:rPr>
                <w:bCs/>
                <w:color w:val="000000"/>
              </w:rPr>
              <w:t>Духовно-нравственные ценности традиционной народной культуры. Педагогический потенциал народной художественной культуры и его реализация в современных социально-культурных условиях. Этнокультурное образование детей в дошкольных учреждениях. Народная художественная культура в структуре этнокультурного образования.</w:t>
            </w:r>
          </w:p>
          <w:p w:rsidR="00D554F0" w:rsidRPr="00782356" w:rsidRDefault="00D554F0" w:rsidP="00782356">
            <w:pPr>
              <w:jc w:val="both"/>
              <w:rPr>
                <w:bCs/>
                <w:color w:val="000000"/>
              </w:rPr>
            </w:pPr>
            <w:r w:rsidRPr="00782356">
              <w:rPr>
                <w:bCs/>
                <w:color w:val="000000"/>
              </w:rPr>
              <w:t>Правовые и нормативные документы, определяющие процессы развития этнокультурного образования в современных условиях.</w:t>
            </w:r>
          </w:p>
          <w:p w:rsidR="00D554F0" w:rsidRPr="00782356" w:rsidRDefault="00D554F0" w:rsidP="00782356">
            <w:pPr>
              <w:jc w:val="both"/>
              <w:rPr>
                <w:bCs/>
                <w:color w:val="000000"/>
              </w:rPr>
            </w:pPr>
            <w:r w:rsidRPr="00782356">
              <w:rPr>
                <w:bCs/>
                <w:color w:val="000000"/>
              </w:rPr>
              <w:t xml:space="preserve">Психовозрастные особенности развития дошкольников </w:t>
            </w:r>
            <w:hyperlink r:id="rId8" w:anchor="bookmark14" w:tooltip="Current Document" w:history="1">
              <w:r w:rsidRPr="00782356">
                <w:rPr>
                  <w:bCs/>
                  <w:color w:val="000000"/>
                </w:rPr>
                <w:t>и их учет в этнокультурном образовании.</w:t>
              </w:r>
              <w:r w:rsidRPr="00782356">
                <w:rPr>
                  <w:bCs/>
                  <w:color w:val="000000"/>
                </w:rPr>
                <w:tab/>
              </w:r>
            </w:hyperlink>
          </w:p>
          <w:p w:rsidR="00D554F0" w:rsidRPr="00782356" w:rsidRDefault="00D554F0" w:rsidP="00782356">
            <w:pPr>
              <w:jc w:val="both"/>
              <w:rPr>
                <w:bCs/>
                <w:color w:val="000000"/>
              </w:rPr>
            </w:pPr>
            <w:r w:rsidRPr="00782356">
              <w:rPr>
                <w:bCs/>
                <w:color w:val="000000"/>
              </w:rPr>
              <w:t xml:space="preserve">Обзор программ по этнохудожественному образованию дошкольников. </w:t>
            </w:r>
          </w:p>
          <w:p w:rsidR="00D554F0" w:rsidRPr="00782356" w:rsidRDefault="00D554F0" w:rsidP="00782356">
            <w:pPr>
              <w:jc w:val="both"/>
              <w:rPr>
                <w:color w:val="000000"/>
                <w:spacing w:val="2"/>
                <w:lang w:eastAsia="en-US"/>
              </w:rPr>
            </w:pPr>
            <w:r w:rsidRPr="00782356">
              <w:rPr>
                <w:bCs/>
                <w:color w:val="000000"/>
              </w:rPr>
              <w:t xml:space="preserve">Сказка и сказкотерапия в этнохудожественномобразовании детей. </w:t>
            </w:r>
          </w:p>
        </w:tc>
      </w:tr>
    </w:tbl>
    <w:p w:rsidR="00D554F0" w:rsidRDefault="00D554F0" w:rsidP="00E03219">
      <w:pPr>
        <w:pStyle w:val="a9"/>
        <w:ind w:left="0"/>
        <w:jc w:val="center"/>
        <w:rPr>
          <w:b/>
        </w:rPr>
      </w:pPr>
    </w:p>
    <w:p w:rsidR="00D554F0" w:rsidRDefault="00D554F0" w:rsidP="00E03219">
      <w:pPr>
        <w:pStyle w:val="a9"/>
        <w:ind w:left="0"/>
        <w:jc w:val="center"/>
        <w:rPr>
          <w:b/>
        </w:rPr>
      </w:pPr>
    </w:p>
    <w:p w:rsidR="00D554F0" w:rsidRPr="00773DBC" w:rsidRDefault="00D554F0" w:rsidP="004B0B76">
      <w:pPr>
        <w:pStyle w:val="a9"/>
        <w:numPr>
          <w:ilvl w:val="0"/>
          <w:numId w:val="1"/>
        </w:numPr>
        <w:jc w:val="center"/>
        <w:rPr>
          <w:b/>
          <w:i/>
        </w:rPr>
      </w:pPr>
      <w:r w:rsidRPr="00773DBC">
        <w:rPr>
          <w:b/>
          <w:i/>
        </w:rPr>
        <w:t xml:space="preserve">Перечень учебно-методического обеспечения для самостоятельной работы обучающихся по дисциплине </w:t>
      </w:r>
    </w:p>
    <w:p w:rsidR="00D554F0" w:rsidRPr="00CB2426" w:rsidRDefault="00D554F0" w:rsidP="00827288">
      <w:pPr>
        <w:tabs>
          <w:tab w:val="left" w:pos="1701"/>
        </w:tabs>
        <w:ind w:left="360"/>
        <w:jc w:val="both"/>
      </w:pPr>
      <w:r w:rsidRPr="00CB2426">
        <w:t>Монина Н.П. История и теория праздничной культуры. Часть 2. История праздничной культуры древнего мира [Электронный ресурс]: учебное пособие/ Монина Н.П.— Электрон.текстовые данные.— Омск: Омский государственный университет им. Ф.М. Достоевского, 2015.— 104 c.— Режим доступа: http://www.iprbookshop.ru/59600.— ЭБС «IPRbooks»</w:t>
      </w:r>
    </w:p>
    <w:p w:rsidR="00D554F0" w:rsidRPr="00CB2426" w:rsidRDefault="00D554F0" w:rsidP="00827288">
      <w:pPr>
        <w:tabs>
          <w:tab w:val="left" w:pos="1701"/>
        </w:tabs>
        <w:ind w:left="360"/>
        <w:jc w:val="both"/>
      </w:pPr>
      <w:r w:rsidRPr="00CB2426">
        <w:t>Мартынова Н.Э. Народная традиционная хореография Южного Урала (на материале Челябинской области) [Электронный ресурс]: репертуарный сборник по дисциплине «Народный танец» для студентов, обучающихся по направлению подготовки 071500 Народная художественная культура/ Мартынова Н.Э.— Электрон.текстовые данные.— Челябинск: Челябинский государственный институт культуры, 2013.— 88 c.— Режим доступа: http://www.iprbookshop.ru/56452.— ЭБС «IPRbooks»</w:t>
      </w:r>
    </w:p>
    <w:p w:rsidR="00D554F0" w:rsidRPr="00CB2426" w:rsidRDefault="00D554F0" w:rsidP="00827288">
      <w:pPr>
        <w:tabs>
          <w:tab w:val="left" w:pos="1701"/>
        </w:tabs>
        <w:ind w:left="360"/>
        <w:jc w:val="both"/>
      </w:pPr>
      <w:r w:rsidRPr="00CB2426">
        <w:t>Ткаченко А.В. История и современные проблемы декоративно-прикладного искусства [Электронный ресурс]: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Электрон.текстовые данные.— Кемерово: Кемеровский государственный институт культуры, 2014.— 56 c.— Режим доступа: http://www.iprbookshop.ru/55773.— ЭБС «IPRbooks», по паролю</w:t>
      </w:r>
    </w:p>
    <w:p w:rsidR="00D554F0" w:rsidRPr="00CB2426" w:rsidRDefault="00D554F0" w:rsidP="00827288">
      <w:pPr>
        <w:tabs>
          <w:tab w:val="left" w:pos="1701"/>
        </w:tabs>
        <w:ind w:left="360"/>
        <w:jc w:val="both"/>
      </w:pPr>
      <w:r w:rsidRPr="00CB2426">
        <w:t>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Электрон.текстовые данные.— Омск: Омский государственный университет им. Ф.М. Достоевского, 2016.— 200 c.— Режим доступа: http://www.iprbookshop.ru/59601.— ЭБС «IPRbooks»</w:t>
      </w:r>
    </w:p>
    <w:p w:rsidR="00D554F0" w:rsidRPr="00CB2426" w:rsidRDefault="00D554F0" w:rsidP="00827288">
      <w:pPr>
        <w:tabs>
          <w:tab w:val="left" w:pos="1701"/>
        </w:tabs>
        <w:ind w:left="360"/>
        <w:jc w:val="both"/>
      </w:pPr>
      <w:r w:rsidRPr="00CB2426">
        <w:t>Соколов М.В. Декоративно-прикладное искусство [Электронный ресурс]: учебное пособие/ Соколов М.В., Соколова М.С.— Электрон.текстовые данные.— М.: Владос, 2013.— 399 c.— Режим доступа: http://www.iprbookshop.ru/18510.— ЭБС «IPRbooks», по паролю</w:t>
      </w:r>
    </w:p>
    <w:p w:rsidR="00D554F0" w:rsidRPr="00CB2426" w:rsidRDefault="00D554F0" w:rsidP="00827288">
      <w:pPr>
        <w:tabs>
          <w:tab w:val="left" w:pos="1701"/>
        </w:tabs>
        <w:ind w:left="360"/>
        <w:jc w:val="both"/>
      </w:pPr>
      <w:r w:rsidRPr="00CB2426">
        <w:t>Тарасова О.П. История костюма восточных славян (древность - позднее средневековье) [Электронный ресурс]: учебное пособие/ Тарасова О.П.— Электрон.текстовые данные.— Оренбург: Оренбургский государственный университет, ЭБС АСВ, 2015.— 147 c.— Режим доступа: http://www.iprbookshop.ru/52322.— ЭБС «IPRbooks»</w:t>
      </w:r>
    </w:p>
    <w:p w:rsidR="00D554F0" w:rsidRPr="00CB2426" w:rsidRDefault="00D554F0" w:rsidP="00827288">
      <w:pPr>
        <w:tabs>
          <w:tab w:val="left" w:pos="1701"/>
        </w:tabs>
        <w:ind w:left="360"/>
        <w:jc w:val="both"/>
      </w:pPr>
      <w:r w:rsidRPr="00CB2426">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Электрон.текстовые данные.— Кемерово: Кемеровский государственный институт культуры, 2016.— 52 c.— Режим доступа: http://www.iprbookshop.ru/55826.— ЭБС «IPRbooks», по паролю</w:t>
      </w:r>
    </w:p>
    <w:p w:rsidR="00D554F0" w:rsidRPr="00CB2426" w:rsidRDefault="00D554F0" w:rsidP="00827288">
      <w:pPr>
        <w:ind w:firstLine="709"/>
        <w:jc w:val="both"/>
      </w:pPr>
    </w:p>
    <w:p w:rsidR="00D554F0" w:rsidRPr="00F4624E" w:rsidRDefault="00D554F0" w:rsidP="00F4624E">
      <w:pPr>
        <w:widowControl/>
        <w:autoSpaceDE/>
        <w:autoSpaceDN/>
        <w:adjustRightInd/>
      </w:pPr>
      <w:r w:rsidRPr="00F4624E">
        <w:t>Вопросы для самостоятельного изучения:</w:t>
      </w:r>
    </w:p>
    <w:p w:rsidR="00D554F0" w:rsidRPr="00827288" w:rsidRDefault="00D554F0" w:rsidP="0060220E">
      <w:pPr>
        <w:pStyle w:val="a9"/>
        <w:numPr>
          <w:ilvl w:val="0"/>
          <w:numId w:val="28"/>
        </w:numPr>
        <w:jc w:val="both"/>
      </w:pPr>
      <w:r w:rsidRPr="00827288">
        <w:t>Роль материала в происхождении основных разновидностей декоративно-прикладного искусства</w:t>
      </w:r>
    </w:p>
    <w:p w:rsidR="00D554F0" w:rsidRPr="00827288" w:rsidRDefault="00D554F0" w:rsidP="0060220E">
      <w:pPr>
        <w:pStyle w:val="a9"/>
        <w:numPr>
          <w:ilvl w:val="0"/>
          <w:numId w:val="28"/>
        </w:numPr>
        <w:jc w:val="both"/>
      </w:pPr>
      <w:r w:rsidRPr="00827288">
        <w:t xml:space="preserve">Классификация декоративно-прикладного </w:t>
      </w:r>
      <w:r w:rsidRPr="0060220E">
        <w:rPr>
          <w:color w:val="000000"/>
          <w:spacing w:val="2"/>
          <w:lang w:eastAsia="en-US"/>
        </w:rPr>
        <w:t>творчеств</w:t>
      </w:r>
      <w:r w:rsidRPr="0060220E">
        <w:rPr>
          <w:spacing w:val="2"/>
          <w:lang w:eastAsia="en-US"/>
        </w:rPr>
        <w:t>а</w:t>
      </w:r>
      <w:r w:rsidRPr="00827288">
        <w:t>.</w:t>
      </w:r>
    </w:p>
    <w:p w:rsidR="00D554F0" w:rsidRPr="00827288" w:rsidRDefault="00D554F0" w:rsidP="0060220E">
      <w:pPr>
        <w:pStyle w:val="a9"/>
        <w:numPr>
          <w:ilvl w:val="0"/>
          <w:numId w:val="28"/>
        </w:numPr>
        <w:jc w:val="both"/>
      </w:pPr>
      <w:r w:rsidRPr="00827288">
        <w:t>Народные художественные промыслы России.</w:t>
      </w:r>
    </w:p>
    <w:p w:rsidR="00D554F0" w:rsidRPr="00827288" w:rsidRDefault="00D554F0" w:rsidP="0060220E">
      <w:pPr>
        <w:pStyle w:val="a9"/>
        <w:numPr>
          <w:ilvl w:val="0"/>
          <w:numId w:val="28"/>
        </w:numPr>
        <w:jc w:val="both"/>
      </w:pPr>
      <w:r w:rsidRPr="00827288">
        <w:t>Деятельность фольклорных центров, учреждений, союзов, творческих коллективов.</w:t>
      </w:r>
    </w:p>
    <w:p w:rsidR="00D554F0" w:rsidRPr="00827288" w:rsidRDefault="00D554F0" w:rsidP="0060220E">
      <w:pPr>
        <w:pStyle w:val="a9"/>
        <w:numPr>
          <w:ilvl w:val="0"/>
          <w:numId w:val="28"/>
        </w:numPr>
        <w:jc w:val="both"/>
      </w:pPr>
      <w:r w:rsidRPr="00827288">
        <w:t>Народная художественная культура как воплощение духовно – нравственных ценностей и идеалов этноса.</w:t>
      </w:r>
    </w:p>
    <w:p w:rsidR="00D554F0" w:rsidRPr="00827288" w:rsidRDefault="00D554F0" w:rsidP="0060220E">
      <w:pPr>
        <w:pStyle w:val="a9"/>
        <w:numPr>
          <w:ilvl w:val="0"/>
          <w:numId w:val="28"/>
        </w:numPr>
        <w:jc w:val="both"/>
      </w:pPr>
      <w:r w:rsidRPr="00827288">
        <w:t>Многообразие и самобытность традиций художественных культур народов России.</w:t>
      </w:r>
    </w:p>
    <w:p w:rsidR="00D554F0" w:rsidRPr="00827288" w:rsidRDefault="00D554F0" w:rsidP="0060220E">
      <w:pPr>
        <w:pStyle w:val="a9"/>
        <w:numPr>
          <w:ilvl w:val="0"/>
          <w:numId w:val="28"/>
        </w:numPr>
        <w:jc w:val="both"/>
      </w:pPr>
      <w:r w:rsidRPr="00827288">
        <w:t>Народная педагогика, ее проявление в праздниках и обрядах.</w:t>
      </w:r>
    </w:p>
    <w:p w:rsidR="00D554F0" w:rsidRPr="00827288" w:rsidRDefault="00D554F0" w:rsidP="0060220E">
      <w:pPr>
        <w:pStyle w:val="a9"/>
        <w:numPr>
          <w:ilvl w:val="0"/>
          <w:numId w:val="28"/>
        </w:numPr>
        <w:jc w:val="both"/>
      </w:pPr>
      <w:r w:rsidRPr="00827288">
        <w:t>Труды выдающихся русских ученых по этнографии восточных и западных славян.</w:t>
      </w:r>
    </w:p>
    <w:p w:rsidR="00D554F0" w:rsidRPr="00827288" w:rsidRDefault="00D554F0" w:rsidP="0060220E">
      <w:pPr>
        <w:pStyle w:val="a9"/>
        <w:numPr>
          <w:ilvl w:val="0"/>
          <w:numId w:val="28"/>
        </w:numPr>
        <w:jc w:val="both"/>
      </w:pPr>
      <w:r w:rsidRPr="00827288">
        <w:t>Классификация и региональные особенности русского народного костюма.</w:t>
      </w:r>
    </w:p>
    <w:p w:rsidR="00D554F0" w:rsidRDefault="00D554F0" w:rsidP="0060220E">
      <w:pPr>
        <w:pStyle w:val="a9"/>
        <w:widowControl/>
        <w:numPr>
          <w:ilvl w:val="0"/>
          <w:numId w:val="28"/>
        </w:numPr>
        <w:autoSpaceDE/>
        <w:autoSpaceDN/>
        <w:adjustRightInd/>
        <w:spacing w:after="120"/>
        <w:jc w:val="both"/>
      </w:pPr>
      <w:r w:rsidRPr="00827288">
        <w:t xml:space="preserve">Происхождение, эволюция и функции игрушки. </w:t>
      </w:r>
    </w:p>
    <w:p w:rsidR="00D554F0" w:rsidRPr="0060220E" w:rsidRDefault="00D554F0"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Становление и развитие системы научно-методического руководства народного художественного творчества.</w:t>
      </w:r>
    </w:p>
    <w:p w:rsidR="00D554F0" w:rsidRPr="0060220E" w:rsidRDefault="00D554F0"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Семиотические основы изучения народной художественной культуры (в</w:t>
      </w:r>
      <w:r w:rsidRPr="0060220E">
        <w:rPr>
          <w:color w:val="000000"/>
        </w:rPr>
        <w:br/>
        <w:t>русле научного наследия Ю. Лотмана).</w:t>
      </w:r>
    </w:p>
    <w:p w:rsidR="00D554F0" w:rsidRPr="0060220E" w:rsidRDefault="00D554F0"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Понятие «этногенез». Теория этногенеза Л.Н.Гумилева.</w:t>
      </w:r>
    </w:p>
    <w:p w:rsidR="00D554F0" w:rsidRPr="0060220E" w:rsidRDefault="00D554F0"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Роль ЮНЕСКО в координации и реализации программ и развития народной художественной культуры.</w:t>
      </w:r>
    </w:p>
    <w:p w:rsidR="00D554F0" w:rsidRPr="0060220E" w:rsidRDefault="00D554F0"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Понятие о видах, жанрах и формах народного художественного</w:t>
      </w:r>
      <w:r w:rsidRPr="0060220E">
        <w:rPr>
          <w:color w:val="000000"/>
        </w:rPr>
        <w:br/>
        <w:t>творчества.</w:t>
      </w:r>
    </w:p>
    <w:p w:rsidR="00D554F0" w:rsidRPr="0060220E" w:rsidRDefault="00D554F0"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Древнеславянские истоки русской народной художественной культуры.</w:t>
      </w:r>
    </w:p>
    <w:p w:rsidR="00D554F0" w:rsidRPr="0060220E" w:rsidRDefault="00D554F0"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Роль народной художественной культуры в формировании духовно-нравственных ценностей личности.</w:t>
      </w:r>
    </w:p>
    <w:p w:rsidR="00D554F0" w:rsidRDefault="00D554F0" w:rsidP="0060220E">
      <w:pPr>
        <w:pStyle w:val="a9"/>
        <w:widowControl/>
        <w:autoSpaceDE/>
        <w:autoSpaceDN/>
        <w:adjustRightInd/>
        <w:spacing w:before="100" w:beforeAutospacing="1" w:after="100" w:afterAutospacing="1"/>
        <w:rPr>
          <w:color w:val="000000"/>
        </w:rPr>
      </w:pPr>
    </w:p>
    <w:p w:rsidR="00D554F0" w:rsidRPr="00031960" w:rsidRDefault="00D554F0" w:rsidP="003623F4">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D554F0" w:rsidRPr="00370EB9" w:rsidRDefault="00D554F0" w:rsidP="003623F4">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D554F0" w:rsidRPr="00370EB9" w:rsidRDefault="00D554F0" w:rsidP="003623F4">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D554F0" w:rsidRPr="00370EB9" w:rsidRDefault="00D554F0" w:rsidP="003623F4">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D554F0" w:rsidRPr="00370EB9" w:rsidRDefault="00D554F0" w:rsidP="003623F4">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D554F0" w:rsidRPr="00370EB9" w:rsidRDefault="00D554F0" w:rsidP="003623F4">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D554F0" w:rsidRPr="00370EB9" w:rsidRDefault="00D554F0" w:rsidP="003623F4">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D554F0" w:rsidRPr="00370EB9" w:rsidRDefault="00D554F0" w:rsidP="003623F4">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D554F0" w:rsidRPr="00370EB9" w:rsidRDefault="00D554F0" w:rsidP="003623F4">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D554F0" w:rsidRPr="00370EB9" w:rsidRDefault="00D554F0" w:rsidP="003623F4">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D554F0" w:rsidRDefault="00D554F0" w:rsidP="0060220E">
      <w:pPr>
        <w:pStyle w:val="a9"/>
        <w:widowControl/>
        <w:autoSpaceDE/>
        <w:autoSpaceDN/>
        <w:adjustRightInd/>
        <w:spacing w:before="100" w:beforeAutospacing="1" w:after="100" w:afterAutospacing="1"/>
        <w:rPr>
          <w:color w:val="000000"/>
        </w:rPr>
      </w:pPr>
    </w:p>
    <w:p w:rsidR="00D554F0" w:rsidRPr="0060220E" w:rsidRDefault="00D554F0" w:rsidP="0060220E">
      <w:pPr>
        <w:pStyle w:val="a9"/>
        <w:widowControl/>
        <w:autoSpaceDE/>
        <w:autoSpaceDN/>
        <w:adjustRightInd/>
        <w:spacing w:before="100" w:beforeAutospacing="1" w:after="100" w:afterAutospacing="1"/>
        <w:rPr>
          <w:color w:val="000000"/>
        </w:rPr>
      </w:pPr>
    </w:p>
    <w:p w:rsidR="00D554F0" w:rsidRPr="000E6920" w:rsidRDefault="00D554F0" w:rsidP="000E6920">
      <w:pPr>
        <w:pStyle w:val="a9"/>
        <w:numPr>
          <w:ilvl w:val="0"/>
          <w:numId w:val="1"/>
        </w:numPr>
        <w:jc w:val="both"/>
        <w:rPr>
          <w:b/>
          <w:i/>
        </w:rPr>
      </w:pPr>
      <w:r w:rsidRPr="000E6920">
        <w:rPr>
          <w:b/>
          <w:i/>
        </w:rPr>
        <w:t>Фонд оценочных средств для проведения промежуточной аттестации обучающихся по дисциплине (модулю)</w:t>
      </w:r>
    </w:p>
    <w:p w:rsidR="00D554F0" w:rsidRDefault="00D554F0" w:rsidP="006A7D7C">
      <w:pPr>
        <w:pStyle w:val="a9"/>
        <w:jc w:val="both"/>
        <w:rPr>
          <w:b/>
          <w:i/>
        </w:rPr>
      </w:pPr>
    </w:p>
    <w:p w:rsidR="00D554F0" w:rsidRDefault="00D554F0" w:rsidP="006A7D7C">
      <w:pPr>
        <w:pStyle w:val="a9"/>
        <w:ind w:firstLine="696"/>
        <w:jc w:val="both"/>
      </w:pPr>
      <w:r>
        <w:t>Предусмотрены  следующие виды контроля качества освоения конкретной дисциплины:</w:t>
      </w:r>
    </w:p>
    <w:p w:rsidR="00D554F0" w:rsidRDefault="00D554F0" w:rsidP="006A7D7C">
      <w:pPr>
        <w:pStyle w:val="a9"/>
        <w:jc w:val="both"/>
      </w:pPr>
      <w:r>
        <w:t>- текущий контроль успеваемости</w:t>
      </w:r>
    </w:p>
    <w:p w:rsidR="00D554F0" w:rsidRDefault="00D554F0" w:rsidP="006A7D7C">
      <w:pPr>
        <w:pStyle w:val="a9"/>
        <w:jc w:val="both"/>
      </w:pPr>
      <w:r>
        <w:t>- промежуточная аттестация обучающихся по дисциплине</w:t>
      </w:r>
    </w:p>
    <w:p w:rsidR="00D554F0" w:rsidRPr="009F1984" w:rsidRDefault="00D554F0" w:rsidP="009F1984">
      <w:pPr>
        <w:widowControl/>
        <w:ind w:firstLine="708"/>
      </w:pPr>
      <w:r w:rsidRPr="009F1984">
        <w:t xml:space="preserve">Фонд оценочных средств для проведения промежуточной аттестации обучающихся по дисциплине оформлен в </w:t>
      </w:r>
      <w:r w:rsidRPr="009F1984">
        <w:rPr>
          <w:bCs/>
        </w:rPr>
        <w:t>приложении</w:t>
      </w:r>
      <w:r w:rsidRPr="009F1984">
        <w:t xml:space="preserve"> к рабочей программе дисциплины</w:t>
      </w:r>
      <w:r>
        <w:t>.</w:t>
      </w:r>
    </w:p>
    <w:p w:rsidR="00D554F0" w:rsidRPr="00E05591" w:rsidRDefault="00D554F0" w:rsidP="006A7D7C">
      <w:pPr>
        <w:jc w:val="both"/>
      </w:pPr>
      <w:r>
        <w:tab/>
        <w:t>Текущий контроль успеваемости обеспечивает оценивание хода освоения дисциплины в процессе обучения.</w:t>
      </w:r>
    </w:p>
    <w:p w:rsidR="00D554F0" w:rsidRPr="00773DBC" w:rsidRDefault="00D554F0" w:rsidP="006A7D7C">
      <w:pPr>
        <w:pStyle w:val="a9"/>
        <w:jc w:val="both"/>
        <w:rPr>
          <w:i/>
        </w:rPr>
      </w:pPr>
    </w:p>
    <w:p w:rsidR="00D554F0" w:rsidRDefault="00D554F0" w:rsidP="00D15AFB">
      <w:pPr>
        <w:pStyle w:val="a9"/>
        <w:numPr>
          <w:ilvl w:val="1"/>
          <w:numId w:val="1"/>
        </w:numPr>
        <w:jc w:val="both"/>
        <w:rPr>
          <w:b/>
        </w:rPr>
      </w:pPr>
      <w:r w:rsidRPr="009F1984">
        <w:rPr>
          <w:b/>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D554F0" w:rsidRPr="00CB2426" w:rsidTr="00782356">
        <w:tc>
          <w:tcPr>
            <w:tcW w:w="709" w:type="dxa"/>
          </w:tcPr>
          <w:p w:rsidR="00D554F0" w:rsidRPr="00782356" w:rsidRDefault="00D554F0" w:rsidP="00782356">
            <w:pPr>
              <w:pStyle w:val="a9"/>
              <w:ind w:left="0"/>
              <w:jc w:val="center"/>
              <w:rPr>
                <w:b/>
              </w:rPr>
            </w:pPr>
            <w:r w:rsidRPr="00782356">
              <w:rPr>
                <w:b/>
              </w:rPr>
              <w:t>№ п/п</w:t>
            </w:r>
          </w:p>
        </w:tc>
        <w:tc>
          <w:tcPr>
            <w:tcW w:w="2410" w:type="dxa"/>
          </w:tcPr>
          <w:p w:rsidR="00D554F0" w:rsidRPr="00782356" w:rsidRDefault="00D554F0" w:rsidP="00782356">
            <w:pPr>
              <w:pStyle w:val="a9"/>
              <w:ind w:left="0"/>
              <w:jc w:val="center"/>
              <w:rPr>
                <w:b/>
              </w:rPr>
            </w:pPr>
            <w:r w:rsidRPr="00782356">
              <w:rPr>
                <w:b/>
              </w:rPr>
              <w:t>Контролируемые разделы (темы)</w:t>
            </w:r>
          </w:p>
        </w:tc>
        <w:tc>
          <w:tcPr>
            <w:tcW w:w="1417" w:type="dxa"/>
          </w:tcPr>
          <w:p w:rsidR="00D554F0" w:rsidRPr="00782356" w:rsidRDefault="00D554F0" w:rsidP="00782356">
            <w:pPr>
              <w:pStyle w:val="a9"/>
              <w:ind w:left="0"/>
              <w:jc w:val="center"/>
              <w:rPr>
                <w:b/>
              </w:rPr>
            </w:pPr>
            <w:r w:rsidRPr="00782356">
              <w:rPr>
                <w:b/>
              </w:rPr>
              <w:t>Код контролируемой компетенции</w:t>
            </w:r>
          </w:p>
        </w:tc>
        <w:tc>
          <w:tcPr>
            <w:tcW w:w="4961" w:type="dxa"/>
          </w:tcPr>
          <w:p w:rsidR="00D554F0" w:rsidRPr="00782356" w:rsidRDefault="00D554F0" w:rsidP="00782356">
            <w:pPr>
              <w:pStyle w:val="a9"/>
              <w:ind w:left="0"/>
              <w:rPr>
                <w:b/>
              </w:rPr>
            </w:pPr>
            <w:r w:rsidRPr="00782356">
              <w:rPr>
                <w:b/>
              </w:rPr>
              <w:t xml:space="preserve"> Наименование оценочного средства</w:t>
            </w:r>
          </w:p>
        </w:tc>
      </w:tr>
      <w:tr w:rsidR="00D554F0" w:rsidRPr="00CB2426" w:rsidTr="00782356">
        <w:tc>
          <w:tcPr>
            <w:tcW w:w="709" w:type="dxa"/>
          </w:tcPr>
          <w:p w:rsidR="00D554F0" w:rsidRPr="00CB2426" w:rsidRDefault="00D554F0" w:rsidP="00782356">
            <w:pPr>
              <w:pStyle w:val="a9"/>
              <w:ind w:left="360" w:right="305"/>
            </w:pPr>
          </w:p>
        </w:tc>
        <w:tc>
          <w:tcPr>
            <w:tcW w:w="2410" w:type="dxa"/>
          </w:tcPr>
          <w:p w:rsidR="00D554F0" w:rsidRPr="00782356" w:rsidRDefault="00D554F0" w:rsidP="00782356">
            <w:pPr>
              <w:pStyle w:val="1"/>
              <w:spacing w:after="0" w:line="240" w:lineRule="auto"/>
              <w:ind w:left="0"/>
              <w:jc w:val="both"/>
              <w:rPr>
                <w:rFonts w:ascii="Times New Roman" w:hAnsi="Times New Roman"/>
                <w:color w:val="000000"/>
                <w:spacing w:val="2"/>
                <w:sz w:val="24"/>
                <w:szCs w:val="24"/>
              </w:rPr>
            </w:pPr>
            <w:r w:rsidRPr="00782356">
              <w:rPr>
                <w:rFonts w:ascii="Times New Roman" w:hAnsi="Times New Roman"/>
                <w:bCs/>
                <w:sz w:val="24"/>
                <w:szCs w:val="24"/>
                <w:lang w:eastAsia="ru-RU"/>
              </w:rPr>
              <w:t xml:space="preserve">Теоретические и мифологические основы народной  художественной культуры </w:t>
            </w:r>
          </w:p>
        </w:tc>
        <w:tc>
          <w:tcPr>
            <w:tcW w:w="1417" w:type="dxa"/>
          </w:tcPr>
          <w:p w:rsidR="00D554F0" w:rsidRDefault="00D554F0" w:rsidP="00782356">
            <w:pPr>
              <w:widowControl/>
              <w:autoSpaceDE/>
              <w:autoSpaceDN/>
              <w:adjustRightInd/>
            </w:pPr>
            <w:r w:rsidRPr="001865EC">
              <w:t>УК-5</w:t>
            </w:r>
          </w:p>
          <w:p w:rsidR="00D554F0" w:rsidRPr="00782356" w:rsidRDefault="00D554F0" w:rsidP="00782356">
            <w:pPr>
              <w:pStyle w:val="a9"/>
              <w:ind w:left="0"/>
              <w:jc w:val="both"/>
              <w:rPr>
                <w:bCs/>
                <w:color w:val="000000"/>
              </w:rPr>
            </w:pPr>
            <w:r w:rsidRPr="00782356">
              <w:rPr>
                <w:bCs/>
                <w:color w:val="000000"/>
              </w:rPr>
              <w:t>ПК-4</w:t>
            </w:r>
          </w:p>
          <w:p w:rsidR="00D554F0" w:rsidRPr="00782356" w:rsidRDefault="00D554F0" w:rsidP="00782356">
            <w:pPr>
              <w:pStyle w:val="a9"/>
              <w:ind w:left="0"/>
              <w:jc w:val="both"/>
              <w:rPr>
                <w:bCs/>
                <w:color w:val="000000"/>
              </w:rPr>
            </w:pPr>
            <w:r w:rsidRPr="00782356">
              <w:rPr>
                <w:bCs/>
                <w:color w:val="000000"/>
              </w:rPr>
              <w:t>ПК-5</w:t>
            </w:r>
          </w:p>
          <w:p w:rsidR="00D554F0" w:rsidRPr="00782356" w:rsidRDefault="00D554F0" w:rsidP="00782356">
            <w:pPr>
              <w:pStyle w:val="a9"/>
              <w:ind w:left="0"/>
              <w:jc w:val="both"/>
              <w:rPr>
                <w:color w:val="FF0000"/>
              </w:rPr>
            </w:pPr>
          </w:p>
        </w:tc>
        <w:tc>
          <w:tcPr>
            <w:tcW w:w="4961" w:type="dxa"/>
          </w:tcPr>
          <w:p w:rsidR="00D554F0" w:rsidRPr="00CB2426" w:rsidRDefault="00D554F0" w:rsidP="00782356">
            <w:pPr>
              <w:pStyle w:val="a9"/>
              <w:ind w:left="0"/>
              <w:jc w:val="both"/>
            </w:pPr>
            <w:r w:rsidRPr="00CB2426">
              <w:t xml:space="preserve">Вопросы к </w:t>
            </w:r>
            <w:r>
              <w:t>практическому занятию</w:t>
            </w:r>
            <w:r w:rsidRPr="00CB2426">
              <w:t>,  проблемно-аналитическое задание информационный проект</w:t>
            </w:r>
          </w:p>
        </w:tc>
      </w:tr>
      <w:tr w:rsidR="00D554F0" w:rsidRPr="00CB2426" w:rsidTr="00782356">
        <w:tc>
          <w:tcPr>
            <w:tcW w:w="709" w:type="dxa"/>
          </w:tcPr>
          <w:p w:rsidR="00D554F0" w:rsidRPr="00CB2426" w:rsidRDefault="00D554F0" w:rsidP="00782356">
            <w:pPr>
              <w:pStyle w:val="a9"/>
              <w:ind w:left="360" w:right="305"/>
            </w:pPr>
          </w:p>
        </w:tc>
        <w:tc>
          <w:tcPr>
            <w:tcW w:w="2410" w:type="dxa"/>
          </w:tcPr>
          <w:p w:rsidR="00D554F0" w:rsidRPr="00CB2426" w:rsidRDefault="00D554F0" w:rsidP="00782356">
            <w:pPr>
              <w:jc w:val="both"/>
            </w:pPr>
            <w:r w:rsidRPr="00782356">
              <w:rPr>
                <w:bCs/>
              </w:rPr>
              <w:t>Традиционные русские к</w:t>
            </w:r>
            <w:r w:rsidRPr="00782356">
              <w:rPr>
                <w:bCs/>
                <w:color w:val="000000"/>
              </w:rPr>
              <w:t>алендарные праздники и обряды.</w:t>
            </w:r>
          </w:p>
        </w:tc>
        <w:tc>
          <w:tcPr>
            <w:tcW w:w="1417" w:type="dxa"/>
          </w:tcPr>
          <w:p w:rsidR="00D554F0" w:rsidRDefault="00D554F0" w:rsidP="00782356">
            <w:pPr>
              <w:widowControl/>
              <w:autoSpaceDE/>
              <w:autoSpaceDN/>
              <w:adjustRightInd/>
            </w:pPr>
            <w:r w:rsidRPr="001865EC">
              <w:t>УК-5</w:t>
            </w:r>
          </w:p>
          <w:p w:rsidR="00D554F0" w:rsidRPr="00782356" w:rsidRDefault="00D554F0" w:rsidP="00782356">
            <w:pPr>
              <w:pStyle w:val="a9"/>
              <w:ind w:left="0"/>
              <w:jc w:val="both"/>
              <w:rPr>
                <w:bCs/>
                <w:color w:val="000000"/>
              </w:rPr>
            </w:pPr>
            <w:r w:rsidRPr="00782356">
              <w:rPr>
                <w:bCs/>
                <w:color w:val="000000"/>
              </w:rPr>
              <w:t>ПК-4</w:t>
            </w:r>
          </w:p>
          <w:p w:rsidR="00D554F0" w:rsidRPr="00782356" w:rsidRDefault="00D554F0" w:rsidP="00782356">
            <w:pPr>
              <w:pStyle w:val="a9"/>
              <w:ind w:left="0"/>
              <w:jc w:val="both"/>
              <w:rPr>
                <w:color w:val="FF0000"/>
              </w:rPr>
            </w:pPr>
            <w:r w:rsidRPr="00782356">
              <w:rPr>
                <w:bCs/>
                <w:color w:val="000000"/>
              </w:rPr>
              <w:t>ПК-5</w:t>
            </w:r>
          </w:p>
        </w:tc>
        <w:tc>
          <w:tcPr>
            <w:tcW w:w="4961" w:type="dxa"/>
          </w:tcPr>
          <w:p w:rsidR="00D554F0" w:rsidRPr="00CB2426" w:rsidRDefault="00D554F0" w:rsidP="00782356">
            <w:pPr>
              <w:pStyle w:val="a9"/>
              <w:ind w:left="0"/>
              <w:jc w:val="both"/>
            </w:pPr>
            <w:r w:rsidRPr="00CB2426">
              <w:t xml:space="preserve">Вопросы к </w:t>
            </w:r>
            <w:r>
              <w:t>практическому занятию</w:t>
            </w:r>
            <w:r w:rsidRPr="00CB2426">
              <w:t>, проблемно-аналитическое задание, информационный проект</w:t>
            </w:r>
          </w:p>
        </w:tc>
      </w:tr>
      <w:tr w:rsidR="00D554F0" w:rsidRPr="00CB2426" w:rsidTr="00782356">
        <w:tc>
          <w:tcPr>
            <w:tcW w:w="709" w:type="dxa"/>
          </w:tcPr>
          <w:p w:rsidR="00D554F0" w:rsidRPr="00CB2426" w:rsidRDefault="00D554F0" w:rsidP="00782356">
            <w:pPr>
              <w:pStyle w:val="a9"/>
              <w:ind w:left="360" w:right="305"/>
            </w:pPr>
          </w:p>
        </w:tc>
        <w:tc>
          <w:tcPr>
            <w:tcW w:w="2410" w:type="dxa"/>
          </w:tcPr>
          <w:p w:rsidR="00D554F0" w:rsidRPr="00CB2426" w:rsidRDefault="00D554F0" w:rsidP="00782356">
            <w:pPr>
              <w:jc w:val="both"/>
            </w:pPr>
            <w:r w:rsidRPr="00782356">
              <w:rPr>
                <w:bCs/>
                <w:color w:val="000000"/>
              </w:rPr>
              <w:t>Традиционные русские семейно-бытовые праздники и обряды.</w:t>
            </w:r>
          </w:p>
        </w:tc>
        <w:tc>
          <w:tcPr>
            <w:tcW w:w="1417" w:type="dxa"/>
          </w:tcPr>
          <w:p w:rsidR="00D554F0" w:rsidRDefault="00D554F0" w:rsidP="00782356">
            <w:pPr>
              <w:widowControl/>
              <w:autoSpaceDE/>
              <w:autoSpaceDN/>
              <w:adjustRightInd/>
            </w:pPr>
            <w:r w:rsidRPr="001865EC">
              <w:t>УК-5</w:t>
            </w:r>
          </w:p>
          <w:p w:rsidR="00D554F0" w:rsidRPr="00782356" w:rsidRDefault="00D554F0" w:rsidP="00782356">
            <w:pPr>
              <w:pStyle w:val="a9"/>
              <w:ind w:left="0"/>
              <w:jc w:val="both"/>
              <w:rPr>
                <w:bCs/>
                <w:color w:val="000000"/>
              </w:rPr>
            </w:pPr>
            <w:r w:rsidRPr="00782356">
              <w:rPr>
                <w:bCs/>
                <w:color w:val="000000"/>
              </w:rPr>
              <w:t>ПК-4</w:t>
            </w:r>
          </w:p>
          <w:p w:rsidR="00D554F0" w:rsidRPr="00782356" w:rsidRDefault="00D554F0" w:rsidP="00782356">
            <w:pPr>
              <w:pStyle w:val="a9"/>
              <w:ind w:left="0"/>
              <w:jc w:val="both"/>
              <w:rPr>
                <w:bCs/>
                <w:color w:val="000000"/>
              </w:rPr>
            </w:pPr>
            <w:r w:rsidRPr="00782356">
              <w:rPr>
                <w:bCs/>
                <w:color w:val="000000"/>
              </w:rPr>
              <w:t>ПК-5</w:t>
            </w:r>
          </w:p>
          <w:p w:rsidR="00D554F0" w:rsidRPr="00782356" w:rsidRDefault="00D554F0" w:rsidP="00782356">
            <w:pPr>
              <w:pStyle w:val="a9"/>
              <w:ind w:left="0"/>
              <w:jc w:val="both"/>
              <w:rPr>
                <w:color w:val="FF0000"/>
              </w:rPr>
            </w:pPr>
          </w:p>
        </w:tc>
        <w:tc>
          <w:tcPr>
            <w:tcW w:w="4961" w:type="dxa"/>
          </w:tcPr>
          <w:p w:rsidR="00D554F0" w:rsidRPr="00CB2426" w:rsidRDefault="00D554F0" w:rsidP="00782356">
            <w:pPr>
              <w:pStyle w:val="a9"/>
              <w:ind w:left="0"/>
              <w:jc w:val="both"/>
            </w:pPr>
            <w:r w:rsidRPr="00CB2426">
              <w:t xml:space="preserve">Вопросы к </w:t>
            </w:r>
            <w:r>
              <w:t xml:space="preserve">практическому занятию, </w:t>
            </w:r>
            <w:r w:rsidRPr="001339FA">
              <w:t>проблемно-аналитическое задание</w:t>
            </w:r>
            <w:r w:rsidRPr="00CB2426">
              <w:t>информационный проект</w:t>
            </w:r>
          </w:p>
        </w:tc>
      </w:tr>
      <w:tr w:rsidR="00D554F0" w:rsidRPr="00CB2426" w:rsidTr="00782356">
        <w:tc>
          <w:tcPr>
            <w:tcW w:w="709" w:type="dxa"/>
          </w:tcPr>
          <w:p w:rsidR="00D554F0" w:rsidRPr="00CB2426" w:rsidRDefault="00D554F0" w:rsidP="00782356">
            <w:pPr>
              <w:pStyle w:val="a9"/>
              <w:ind w:left="360" w:right="305"/>
            </w:pPr>
          </w:p>
        </w:tc>
        <w:tc>
          <w:tcPr>
            <w:tcW w:w="2410" w:type="dxa"/>
          </w:tcPr>
          <w:p w:rsidR="00D554F0" w:rsidRPr="00CB2426" w:rsidRDefault="00D554F0" w:rsidP="00782356">
            <w:pPr>
              <w:jc w:val="both"/>
            </w:pPr>
            <w:r w:rsidRPr="00782356">
              <w:rPr>
                <w:bCs/>
                <w:color w:val="000000"/>
              </w:rPr>
              <w:t>Устное народное творчество. Народное песенное творчество. Фольклорный театр</w:t>
            </w:r>
          </w:p>
        </w:tc>
        <w:tc>
          <w:tcPr>
            <w:tcW w:w="1417" w:type="dxa"/>
          </w:tcPr>
          <w:p w:rsidR="00D554F0" w:rsidRDefault="00D554F0" w:rsidP="00782356">
            <w:pPr>
              <w:widowControl/>
              <w:autoSpaceDE/>
              <w:autoSpaceDN/>
              <w:adjustRightInd/>
            </w:pPr>
            <w:r w:rsidRPr="001865EC">
              <w:t>УК-5</w:t>
            </w:r>
          </w:p>
          <w:p w:rsidR="00D554F0" w:rsidRPr="00782356" w:rsidRDefault="00D554F0" w:rsidP="00782356">
            <w:pPr>
              <w:pStyle w:val="a9"/>
              <w:ind w:left="0"/>
              <w:jc w:val="both"/>
              <w:rPr>
                <w:bCs/>
                <w:color w:val="000000"/>
              </w:rPr>
            </w:pPr>
            <w:r w:rsidRPr="00782356">
              <w:rPr>
                <w:bCs/>
                <w:color w:val="000000"/>
              </w:rPr>
              <w:t>ПК-4</w:t>
            </w:r>
          </w:p>
          <w:p w:rsidR="00D554F0" w:rsidRPr="00782356" w:rsidRDefault="00D554F0" w:rsidP="00782356">
            <w:pPr>
              <w:pStyle w:val="a9"/>
              <w:ind w:left="0"/>
              <w:jc w:val="both"/>
              <w:rPr>
                <w:bCs/>
                <w:color w:val="000000"/>
              </w:rPr>
            </w:pPr>
            <w:r w:rsidRPr="00782356">
              <w:rPr>
                <w:bCs/>
                <w:color w:val="000000"/>
              </w:rPr>
              <w:t>ПК-5</w:t>
            </w:r>
          </w:p>
          <w:p w:rsidR="00D554F0" w:rsidRPr="00782356" w:rsidRDefault="00D554F0" w:rsidP="00782356">
            <w:pPr>
              <w:pStyle w:val="a9"/>
              <w:ind w:left="0"/>
              <w:jc w:val="both"/>
              <w:rPr>
                <w:color w:val="FF0000"/>
              </w:rPr>
            </w:pPr>
          </w:p>
        </w:tc>
        <w:tc>
          <w:tcPr>
            <w:tcW w:w="4961" w:type="dxa"/>
          </w:tcPr>
          <w:p w:rsidR="00D554F0" w:rsidRPr="00782356" w:rsidRDefault="00D554F0" w:rsidP="001339FA">
            <w:pPr>
              <w:pStyle w:val="aa"/>
              <w:rPr>
                <w:sz w:val="24"/>
                <w:szCs w:val="24"/>
              </w:rPr>
            </w:pPr>
            <w:r w:rsidRPr="00782356">
              <w:rPr>
                <w:sz w:val="24"/>
                <w:szCs w:val="24"/>
              </w:rPr>
              <w:t>Вопросы к практическому занятию,  проблемно-аналитическое задание Информационный проект</w:t>
            </w:r>
          </w:p>
          <w:p w:rsidR="00D554F0" w:rsidRPr="00CB2426" w:rsidRDefault="00D554F0" w:rsidP="00782356">
            <w:pPr>
              <w:pStyle w:val="a9"/>
              <w:ind w:left="0"/>
              <w:jc w:val="both"/>
            </w:pPr>
          </w:p>
        </w:tc>
      </w:tr>
      <w:tr w:rsidR="00D554F0" w:rsidRPr="00CB2426" w:rsidTr="00782356">
        <w:tc>
          <w:tcPr>
            <w:tcW w:w="709" w:type="dxa"/>
          </w:tcPr>
          <w:p w:rsidR="00D554F0" w:rsidRPr="00CB2426" w:rsidRDefault="00D554F0" w:rsidP="00782356">
            <w:pPr>
              <w:pStyle w:val="a9"/>
              <w:ind w:left="360" w:right="305"/>
            </w:pPr>
          </w:p>
        </w:tc>
        <w:tc>
          <w:tcPr>
            <w:tcW w:w="2410" w:type="dxa"/>
          </w:tcPr>
          <w:p w:rsidR="00D554F0" w:rsidRPr="00CB2426" w:rsidRDefault="00D554F0" w:rsidP="00782356">
            <w:pPr>
              <w:jc w:val="both"/>
            </w:pPr>
            <w:r w:rsidRPr="00782356">
              <w:rPr>
                <w:bCs/>
                <w:color w:val="000000"/>
              </w:rPr>
              <w:t>Народные игры. Народные музыкальные инструменты. Народный танец. Народный костюм.</w:t>
            </w:r>
          </w:p>
        </w:tc>
        <w:tc>
          <w:tcPr>
            <w:tcW w:w="1417" w:type="dxa"/>
          </w:tcPr>
          <w:p w:rsidR="00D554F0" w:rsidRDefault="00D554F0" w:rsidP="00782356">
            <w:pPr>
              <w:widowControl/>
              <w:autoSpaceDE/>
              <w:autoSpaceDN/>
              <w:adjustRightInd/>
            </w:pPr>
            <w:r w:rsidRPr="001865EC">
              <w:t>УК-5</w:t>
            </w:r>
          </w:p>
          <w:p w:rsidR="00D554F0" w:rsidRPr="00782356" w:rsidRDefault="00D554F0" w:rsidP="00782356">
            <w:pPr>
              <w:pStyle w:val="a9"/>
              <w:ind w:left="0"/>
              <w:jc w:val="both"/>
              <w:rPr>
                <w:bCs/>
                <w:color w:val="000000"/>
              </w:rPr>
            </w:pPr>
            <w:r w:rsidRPr="00782356">
              <w:rPr>
                <w:bCs/>
                <w:color w:val="000000"/>
              </w:rPr>
              <w:t>ПК-4</w:t>
            </w:r>
          </w:p>
          <w:p w:rsidR="00D554F0" w:rsidRPr="00782356" w:rsidRDefault="00D554F0" w:rsidP="00782356">
            <w:pPr>
              <w:pStyle w:val="a9"/>
              <w:ind w:left="0"/>
              <w:jc w:val="both"/>
              <w:rPr>
                <w:bCs/>
                <w:color w:val="000000"/>
              </w:rPr>
            </w:pPr>
            <w:r w:rsidRPr="00782356">
              <w:rPr>
                <w:bCs/>
                <w:color w:val="000000"/>
              </w:rPr>
              <w:t>ПК-5</w:t>
            </w:r>
          </w:p>
          <w:p w:rsidR="00D554F0" w:rsidRPr="00782356" w:rsidRDefault="00D554F0" w:rsidP="00782356">
            <w:pPr>
              <w:pStyle w:val="a9"/>
              <w:ind w:left="0"/>
              <w:jc w:val="both"/>
              <w:rPr>
                <w:color w:val="FF0000"/>
              </w:rPr>
            </w:pPr>
          </w:p>
        </w:tc>
        <w:tc>
          <w:tcPr>
            <w:tcW w:w="4961" w:type="dxa"/>
          </w:tcPr>
          <w:p w:rsidR="00D554F0" w:rsidRDefault="00D554F0" w:rsidP="00782356">
            <w:pPr>
              <w:pStyle w:val="a9"/>
              <w:ind w:left="0"/>
              <w:jc w:val="both"/>
            </w:pPr>
            <w:r w:rsidRPr="00CB2426">
              <w:t xml:space="preserve">Вопросы к </w:t>
            </w:r>
            <w:r>
              <w:t>практическому занятию</w:t>
            </w:r>
            <w:r w:rsidRPr="00CB2426">
              <w:t xml:space="preserve">, </w:t>
            </w:r>
          </w:p>
          <w:p w:rsidR="00D554F0" w:rsidRPr="00CB2426" w:rsidRDefault="00D554F0" w:rsidP="00782356">
            <w:pPr>
              <w:pStyle w:val="a9"/>
              <w:ind w:left="0"/>
              <w:jc w:val="both"/>
            </w:pPr>
            <w:r w:rsidRPr="001339FA">
              <w:t>проблемно-аналитическое задание Информационный проект</w:t>
            </w:r>
          </w:p>
        </w:tc>
      </w:tr>
      <w:tr w:rsidR="00D554F0" w:rsidRPr="00CB2426" w:rsidTr="00782356">
        <w:tc>
          <w:tcPr>
            <w:tcW w:w="709" w:type="dxa"/>
          </w:tcPr>
          <w:p w:rsidR="00D554F0" w:rsidRPr="00CB2426" w:rsidRDefault="00D554F0" w:rsidP="00782356">
            <w:pPr>
              <w:pStyle w:val="a9"/>
              <w:ind w:left="360" w:right="305"/>
            </w:pPr>
          </w:p>
        </w:tc>
        <w:tc>
          <w:tcPr>
            <w:tcW w:w="2410" w:type="dxa"/>
          </w:tcPr>
          <w:p w:rsidR="00D554F0" w:rsidRPr="00782356" w:rsidRDefault="00D554F0" w:rsidP="00782356">
            <w:pPr>
              <w:jc w:val="both"/>
              <w:rPr>
                <w:bCs/>
                <w:color w:val="000000"/>
              </w:rPr>
            </w:pPr>
            <w:r w:rsidRPr="00782356">
              <w:rPr>
                <w:bCs/>
                <w:color w:val="000000"/>
              </w:rPr>
              <w:t>Народное декоративно-прикладное творчество.</w:t>
            </w:r>
          </w:p>
          <w:p w:rsidR="00D554F0" w:rsidRPr="00782356" w:rsidRDefault="00D554F0" w:rsidP="00782356">
            <w:pPr>
              <w:jc w:val="both"/>
              <w:rPr>
                <w:bCs/>
                <w:color w:val="000000"/>
              </w:rPr>
            </w:pPr>
            <w:r w:rsidRPr="00782356">
              <w:rPr>
                <w:bCs/>
                <w:color w:val="000000"/>
              </w:rPr>
              <w:t>Народная игрушка.</w:t>
            </w:r>
          </w:p>
          <w:p w:rsidR="00D554F0" w:rsidRPr="00CB2426" w:rsidRDefault="00D554F0" w:rsidP="00782356">
            <w:pPr>
              <w:jc w:val="both"/>
            </w:pPr>
            <w:r w:rsidRPr="00782356">
              <w:rPr>
                <w:bCs/>
                <w:color w:val="000000"/>
              </w:rPr>
              <w:t>Народное зодчество</w:t>
            </w:r>
          </w:p>
        </w:tc>
        <w:tc>
          <w:tcPr>
            <w:tcW w:w="1417" w:type="dxa"/>
          </w:tcPr>
          <w:p w:rsidR="00D554F0" w:rsidRDefault="00D554F0" w:rsidP="00782356">
            <w:pPr>
              <w:widowControl/>
              <w:autoSpaceDE/>
              <w:autoSpaceDN/>
              <w:adjustRightInd/>
            </w:pPr>
            <w:r w:rsidRPr="001865EC">
              <w:t>УК-5</w:t>
            </w:r>
          </w:p>
          <w:p w:rsidR="00D554F0" w:rsidRPr="00782356" w:rsidRDefault="00D554F0" w:rsidP="00782356">
            <w:pPr>
              <w:pStyle w:val="a9"/>
              <w:ind w:left="0"/>
              <w:jc w:val="both"/>
              <w:rPr>
                <w:bCs/>
                <w:color w:val="000000"/>
              </w:rPr>
            </w:pPr>
            <w:r w:rsidRPr="00782356">
              <w:rPr>
                <w:bCs/>
                <w:color w:val="000000"/>
              </w:rPr>
              <w:t>ПК-4</w:t>
            </w:r>
          </w:p>
          <w:p w:rsidR="00D554F0" w:rsidRPr="00782356" w:rsidRDefault="00D554F0" w:rsidP="00782356">
            <w:pPr>
              <w:pStyle w:val="a9"/>
              <w:ind w:left="0"/>
              <w:jc w:val="both"/>
              <w:rPr>
                <w:bCs/>
                <w:color w:val="000000"/>
              </w:rPr>
            </w:pPr>
            <w:r w:rsidRPr="00782356">
              <w:rPr>
                <w:bCs/>
                <w:color w:val="000000"/>
              </w:rPr>
              <w:t>ПК-5</w:t>
            </w:r>
          </w:p>
          <w:p w:rsidR="00D554F0" w:rsidRPr="00CB2426" w:rsidRDefault="00D554F0" w:rsidP="00782356">
            <w:pPr>
              <w:pStyle w:val="a9"/>
              <w:ind w:left="0"/>
              <w:jc w:val="both"/>
            </w:pPr>
          </w:p>
        </w:tc>
        <w:tc>
          <w:tcPr>
            <w:tcW w:w="4961" w:type="dxa"/>
          </w:tcPr>
          <w:p w:rsidR="00D554F0" w:rsidRPr="00782356" w:rsidRDefault="00D554F0" w:rsidP="001339FA">
            <w:pPr>
              <w:pStyle w:val="aa"/>
              <w:rPr>
                <w:sz w:val="24"/>
                <w:szCs w:val="24"/>
              </w:rPr>
            </w:pPr>
            <w:r w:rsidRPr="00782356">
              <w:rPr>
                <w:sz w:val="24"/>
                <w:szCs w:val="24"/>
              </w:rPr>
              <w:t>Вопросы к практическому занятию, проблемно-аналитическое задание,  Информационный проект</w:t>
            </w:r>
          </w:p>
          <w:p w:rsidR="00D554F0" w:rsidRPr="00CB2426" w:rsidRDefault="00D554F0" w:rsidP="00782356">
            <w:pPr>
              <w:pStyle w:val="a9"/>
              <w:ind w:left="0"/>
              <w:jc w:val="both"/>
            </w:pPr>
          </w:p>
        </w:tc>
      </w:tr>
      <w:tr w:rsidR="00D554F0" w:rsidRPr="00CB2426" w:rsidTr="00782356">
        <w:tc>
          <w:tcPr>
            <w:tcW w:w="709" w:type="dxa"/>
          </w:tcPr>
          <w:p w:rsidR="00D554F0" w:rsidRPr="00CB2426" w:rsidRDefault="00D554F0" w:rsidP="00782356">
            <w:pPr>
              <w:pStyle w:val="a9"/>
              <w:ind w:left="360" w:right="305"/>
            </w:pPr>
          </w:p>
        </w:tc>
        <w:tc>
          <w:tcPr>
            <w:tcW w:w="2410" w:type="dxa"/>
          </w:tcPr>
          <w:p w:rsidR="00D554F0" w:rsidRPr="00782356" w:rsidRDefault="00D554F0" w:rsidP="00782356">
            <w:pPr>
              <w:jc w:val="both"/>
              <w:rPr>
                <w:bCs/>
                <w:color w:val="000000"/>
              </w:rPr>
            </w:pPr>
            <w:r w:rsidRPr="009D7E92">
              <w:t xml:space="preserve">Народная художественная культура в </w:t>
            </w:r>
            <w:r>
              <w:t>нача</w:t>
            </w:r>
            <w:r w:rsidRPr="009D7E92">
              <w:t>льно</w:t>
            </w:r>
            <w:r>
              <w:t>йшколе</w:t>
            </w:r>
          </w:p>
        </w:tc>
        <w:tc>
          <w:tcPr>
            <w:tcW w:w="1417" w:type="dxa"/>
          </w:tcPr>
          <w:p w:rsidR="00D554F0" w:rsidRDefault="00D554F0" w:rsidP="00782356">
            <w:pPr>
              <w:widowControl/>
              <w:autoSpaceDE/>
              <w:autoSpaceDN/>
              <w:adjustRightInd/>
            </w:pPr>
            <w:r w:rsidRPr="001865EC">
              <w:t>УК-5</w:t>
            </w:r>
          </w:p>
          <w:p w:rsidR="00D554F0" w:rsidRPr="00782356" w:rsidRDefault="00D554F0" w:rsidP="00782356">
            <w:pPr>
              <w:pStyle w:val="a9"/>
              <w:ind w:left="0"/>
              <w:jc w:val="both"/>
              <w:rPr>
                <w:bCs/>
                <w:color w:val="000000"/>
              </w:rPr>
            </w:pPr>
            <w:r w:rsidRPr="00782356">
              <w:rPr>
                <w:bCs/>
                <w:color w:val="000000"/>
              </w:rPr>
              <w:t>ПК-4</w:t>
            </w:r>
          </w:p>
          <w:p w:rsidR="00D554F0" w:rsidRPr="00782356" w:rsidRDefault="00D554F0" w:rsidP="00782356">
            <w:pPr>
              <w:pStyle w:val="a9"/>
              <w:ind w:left="0"/>
              <w:jc w:val="both"/>
              <w:rPr>
                <w:bCs/>
                <w:color w:val="000000"/>
              </w:rPr>
            </w:pPr>
            <w:r w:rsidRPr="00782356">
              <w:rPr>
                <w:bCs/>
                <w:color w:val="000000"/>
              </w:rPr>
              <w:t>ПК-5</w:t>
            </w:r>
          </w:p>
          <w:p w:rsidR="00D554F0" w:rsidRPr="00CB2426" w:rsidRDefault="00D554F0" w:rsidP="00782356">
            <w:pPr>
              <w:pStyle w:val="a9"/>
              <w:ind w:left="0"/>
              <w:jc w:val="both"/>
            </w:pPr>
          </w:p>
        </w:tc>
        <w:tc>
          <w:tcPr>
            <w:tcW w:w="4961" w:type="dxa"/>
          </w:tcPr>
          <w:p w:rsidR="00D554F0" w:rsidRPr="00782356" w:rsidRDefault="00D554F0" w:rsidP="001339FA">
            <w:pPr>
              <w:pStyle w:val="aa"/>
              <w:rPr>
                <w:sz w:val="24"/>
                <w:szCs w:val="24"/>
              </w:rPr>
            </w:pPr>
            <w:r w:rsidRPr="00782356">
              <w:rPr>
                <w:sz w:val="24"/>
                <w:szCs w:val="24"/>
              </w:rPr>
              <w:t>Вопросы к практическому занятию,  проблемно-аналитическое задание Информационный проект</w:t>
            </w:r>
          </w:p>
          <w:p w:rsidR="00D554F0" w:rsidRPr="00782356" w:rsidRDefault="00D554F0" w:rsidP="001339FA">
            <w:pPr>
              <w:pStyle w:val="aa"/>
              <w:rPr>
                <w:sz w:val="24"/>
                <w:szCs w:val="24"/>
              </w:rPr>
            </w:pPr>
            <w:r w:rsidRPr="00782356">
              <w:rPr>
                <w:sz w:val="24"/>
                <w:szCs w:val="24"/>
              </w:rPr>
              <w:t>Творческое задание</w:t>
            </w:r>
          </w:p>
          <w:p w:rsidR="00D554F0" w:rsidRPr="00CB2426" w:rsidRDefault="00D554F0" w:rsidP="00782356">
            <w:pPr>
              <w:pStyle w:val="a9"/>
              <w:ind w:left="0"/>
              <w:jc w:val="both"/>
            </w:pPr>
            <w:r w:rsidRPr="00CB2426">
              <w:t>тестирование</w:t>
            </w:r>
          </w:p>
        </w:tc>
      </w:tr>
    </w:tbl>
    <w:p w:rsidR="00D554F0" w:rsidRPr="00CB2426" w:rsidRDefault="00D554F0" w:rsidP="008B67F2">
      <w:pPr>
        <w:pStyle w:val="a9"/>
        <w:jc w:val="both"/>
      </w:pPr>
    </w:p>
    <w:p w:rsidR="00D554F0" w:rsidRDefault="00D554F0" w:rsidP="006A7D7C">
      <w:pPr>
        <w:pStyle w:val="a9"/>
        <w:jc w:val="both"/>
        <w:rPr>
          <w:b/>
        </w:rPr>
      </w:pPr>
      <w:r w:rsidRPr="00F17256">
        <w:rPr>
          <w:b/>
        </w:rPr>
        <w:t>6.2</w:t>
      </w:r>
      <w:r w:rsidR="004B0B76">
        <w:rPr>
          <w:b/>
        </w:rPr>
        <w:t xml:space="preserve"> </w:t>
      </w:r>
      <w:r w:rsidRPr="00F17256">
        <w:rPr>
          <w:b/>
        </w:rPr>
        <w:t xml:space="preserve">Контрольные задания или иные материалы, необходимые для оценки знаний, умений, навыков и (или) опыта деятельности в процессе текущего контроля </w:t>
      </w:r>
    </w:p>
    <w:p w:rsidR="00D554F0" w:rsidRPr="00F17256" w:rsidRDefault="00D554F0" w:rsidP="00B60B7A">
      <w:pPr>
        <w:pStyle w:val="a9"/>
        <w:tabs>
          <w:tab w:val="left" w:pos="2972"/>
        </w:tabs>
        <w:jc w:val="both"/>
        <w:rPr>
          <w:b/>
        </w:rPr>
      </w:pPr>
      <w:r>
        <w:rPr>
          <w:b/>
        </w:rPr>
        <w:tab/>
      </w:r>
    </w:p>
    <w:p w:rsidR="00D554F0" w:rsidRPr="00B60B7A" w:rsidRDefault="00D554F0" w:rsidP="00F17256">
      <w:pPr>
        <w:pStyle w:val="1"/>
        <w:spacing w:after="0" w:line="240" w:lineRule="auto"/>
        <w:ind w:left="0"/>
        <w:jc w:val="both"/>
        <w:rPr>
          <w:rFonts w:ascii="Times New Roman" w:hAnsi="Times New Roman"/>
          <w:b/>
          <w:bCs/>
          <w:sz w:val="24"/>
          <w:szCs w:val="24"/>
        </w:rPr>
      </w:pPr>
      <w:r w:rsidRPr="00B60B7A">
        <w:rPr>
          <w:rFonts w:ascii="Times New Roman" w:hAnsi="Times New Roman"/>
          <w:b/>
          <w:bCs/>
          <w:sz w:val="24"/>
          <w:szCs w:val="24"/>
        </w:rPr>
        <w:t xml:space="preserve">Тема 1. </w:t>
      </w:r>
      <w:r w:rsidRPr="00B60B7A">
        <w:rPr>
          <w:rFonts w:ascii="Times New Roman" w:hAnsi="Times New Roman"/>
          <w:b/>
          <w:bCs/>
          <w:color w:val="000000"/>
          <w:sz w:val="24"/>
          <w:szCs w:val="24"/>
          <w:lang w:eastAsia="ru-RU"/>
        </w:rPr>
        <w:t xml:space="preserve">Теоретические </w:t>
      </w:r>
      <w:r>
        <w:rPr>
          <w:rFonts w:ascii="Times New Roman" w:hAnsi="Times New Roman"/>
          <w:b/>
          <w:bCs/>
          <w:color w:val="000000"/>
          <w:sz w:val="24"/>
          <w:szCs w:val="24"/>
          <w:lang w:eastAsia="ru-RU"/>
        </w:rPr>
        <w:t>и м</w:t>
      </w:r>
      <w:r w:rsidRPr="00F14612">
        <w:rPr>
          <w:rFonts w:ascii="Times New Roman" w:hAnsi="Times New Roman"/>
          <w:b/>
          <w:bCs/>
          <w:color w:val="000000"/>
          <w:sz w:val="24"/>
          <w:szCs w:val="24"/>
        </w:rPr>
        <w:t>ифологические основы народной  художественной культуры</w:t>
      </w:r>
      <w:r w:rsidRPr="00B60B7A">
        <w:rPr>
          <w:rFonts w:ascii="Times New Roman" w:hAnsi="Times New Roman"/>
          <w:b/>
          <w:bCs/>
          <w:color w:val="000000"/>
          <w:sz w:val="24"/>
          <w:szCs w:val="24"/>
          <w:lang w:eastAsia="ru-RU"/>
        </w:rPr>
        <w:t>.</w:t>
      </w:r>
    </w:p>
    <w:p w:rsidR="00D554F0" w:rsidRPr="001708DA" w:rsidRDefault="00D554F0" w:rsidP="00F17256">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D554F0" w:rsidRDefault="00D554F0" w:rsidP="00F17256">
      <w:pPr>
        <w:pStyle w:val="1"/>
        <w:spacing w:after="0" w:line="240" w:lineRule="auto"/>
        <w:ind w:left="0"/>
        <w:jc w:val="both"/>
        <w:rPr>
          <w:rFonts w:ascii="Times New Roman" w:hAnsi="Times New Roman"/>
          <w:color w:val="000000"/>
          <w:sz w:val="24"/>
          <w:szCs w:val="24"/>
        </w:rPr>
      </w:pPr>
      <w:r w:rsidRPr="001708DA">
        <w:rPr>
          <w:rFonts w:ascii="Times New Roman" w:hAnsi="Times New Roman"/>
          <w:color w:val="000000"/>
          <w:sz w:val="24"/>
          <w:szCs w:val="24"/>
        </w:rPr>
        <w:t>Научные предпосылки формирования теории народной художественной культуры.</w:t>
      </w:r>
    </w:p>
    <w:p w:rsidR="00D554F0" w:rsidRDefault="00D554F0" w:rsidP="00F17256">
      <w:pPr>
        <w:pStyle w:val="1"/>
        <w:spacing w:after="0" w:line="240" w:lineRule="auto"/>
        <w:ind w:left="0"/>
        <w:jc w:val="both"/>
        <w:rPr>
          <w:rFonts w:ascii="Times New Roman" w:hAnsi="Times New Roman"/>
          <w:color w:val="000000"/>
          <w:sz w:val="24"/>
          <w:szCs w:val="24"/>
        </w:rPr>
      </w:pPr>
      <w:r w:rsidRPr="00AB4F54">
        <w:rPr>
          <w:rFonts w:ascii="Times New Roman" w:hAnsi="Times New Roman"/>
          <w:color w:val="000000"/>
          <w:sz w:val="24"/>
          <w:szCs w:val="24"/>
        </w:rPr>
        <w:t xml:space="preserve">Древнеславянская мифология как воплощение языческой картины мира. </w:t>
      </w:r>
    </w:p>
    <w:p w:rsidR="00D554F0" w:rsidRPr="00AB4F54" w:rsidRDefault="00D554F0" w:rsidP="00F17256">
      <w:pPr>
        <w:pStyle w:val="1"/>
        <w:spacing w:after="0" w:line="240" w:lineRule="auto"/>
        <w:ind w:left="0"/>
        <w:jc w:val="both"/>
        <w:rPr>
          <w:rFonts w:ascii="Times New Roman" w:hAnsi="Times New Roman"/>
          <w:color w:val="000000"/>
          <w:sz w:val="24"/>
          <w:szCs w:val="24"/>
        </w:rPr>
      </w:pPr>
      <w:r w:rsidRPr="00AB4F54">
        <w:rPr>
          <w:rFonts w:ascii="Times New Roman" w:hAnsi="Times New Roman"/>
          <w:color w:val="000000"/>
          <w:sz w:val="24"/>
          <w:szCs w:val="24"/>
        </w:rPr>
        <w:t>Обожествление и олицетворение природных стихий, кyльт духов предков и тотемных животных, космизм в мифах древних славян.</w:t>
      </w:r>
    </w:p>
    <w:p w:rsidR="00D554F0" w:rsidRPr="001708DA" w:rsidRDefault="00D554F0" w:rsidP="00CE722F">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D554F0" w:rsidRDefault="00D554F0" w:rsidP="003667DD">
      <w:pPr>
        <w:pStyle w:val="aa"/>
        <w:rPr>
          <w:sz w:val="24"/>
          <w:szCs w:val="24"/>
        </w:rPr>
      </w:pPr>
      <w:r w:rsidRPr="001708DA">
        <w:rPr>
          <w:sz w:val="24"/>
          <w:szCs w:val="24"/>
        </w:rPr>
        <w:t>Раскройте сущность народной художественной культуры.</w:t>
      </w:r>
    </w:p>
    <w:p w:rsidR="00D554F0" w:rsidRPr="001708DA" w:rsidRDefault="00D554F0" w:rsidP="00AB4F54">
      <w:pPr>
        <w:pStyle w:val="1"/>
        <w:spacing w:after="0" w:line="240" w:lineRule="auto"/>
        <w:ind w:left="0"/>
        <w:jc w:val="both"/>
        <w:rPr>
          <w:rFonts w:ascii="Times New Roman" w:hAnsi="Times New Roman"/>
          <w:bCs/>
          <w:i/>
          <w:sz w:val="24"/>
          <w:szCs w:val="24"/>
        </w:rPr>
      </w:pPr>
      <w:r w:rsidRPr="001708DA">
        <w:rPr>
          <w:rFonts w:ascii="Times New Roman" w:hAnsi="Times New Roman"/>
          <w:sz w:val="24"/>
          <w:szCs w:val="24"/>
        </w:rPr>
        <w:t>Раскройте роль мифов в формировании и развитии религии, науки, искусства.</w:t>
      </w:r>
    </w:p>
    <w:p w:rsidR="00D554F0" w:rsidRPr="00AB4F54" w:rsidRDefault="00D554F0" w:rsidP="00AB4F54">
      <w:pPr>
        <w:pStyle w:val="1"/>
        <w:spacing w:after="0" w:line="240" w:lineRule="auto"/>
        <w:ind w:left="0"/>
        <w:jc w:val="both"/>
        <w:rPr>
          <w:rFonts w:ascii="Times New Roman" w:hAnsi="Times New Roman"/>
          <w:bCs/>
          <w:i/>
          <w:sz w:val="24"/>
          <w:szCs w:val="24"/>
        </w:rPr>
      </w:pPr>
      <w:r w:rsidRPr="00AB4F54">
        <w:rPr>
          <w:rFonts w:ascii="Times New Roman" w:hAnsi="Times New Roman"/>
          <w:bCs/>
          <w:i/>
          <w:sz w:val="24"/>
          <w:szCs w:val="24"/>
        </w:rPr>
        <w:t>Информационный проект</w:t>
      </w:r>
    </w:p>
    <w:p w:rsidR="00D554F0" w:rsidRDefault="00D554F0" w:rsidP="00F17256">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Образы древнеславянской мифологии. </w:t>
      </w:r>
    </w:p>
    <w:p w:rsidR="00D554F0" w:rsidRDefault="00D554F0" w:rsidP="00F17256">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Древнеславянская мифология как воплощение языческой картины мира.</w:t>
      </w:r>
    </w:p>
    <w:p w:rsidR="00D554F0" w:rsidRPr="001708DA" w:rsidRDefault="00D554F0" w:rsidP="00F17256">
      <w:pPr>
        <w:pStyle w:val="1"/>
        <w:spacing w:after="0" w:line="240" w:lineRule="auto"/>
        <w:ind w:left="0"/>
        <w:jc w:val="both"/>
        <w:rPr>
          <w:rFonts w:ascii="Times New Roman" w:hAnsi="Times New Roman"/>
          <w:sz w:val="24"/>
          <w:szCs w:val="24"/>
        </w:rPr>
      </w:pPr>
    </w:p>
    <w:p w:rsidR="00D554F0" w:rsidRPr="001708DA" w:rsidRDefault="00D554F0" w:rsidP="00387AEB">
      <w:pPr>
        <w:pStyle w:val="1"/>
        <w:spacing w:after="0" w:line="240" w:lineRule="auto"/>
        <w:ind w:left="0"/>
        <w:jc w:val="both"/>
        <w:rPr>
          <w:rFonts w:ascii="Times New Roman" w:hAnsi="Times New Roman"/>
          <w:bCs/>
          <w:color w:val="000000"/>
          <w:sz w:val="24"/>
          <w:szCs w:val="24"/>
          <w:lang w:eastAsia="ru-RU"/>
        </w:rPr>
      </w:pPr>
      <w:r w:rsidRPr="001708DA">
        <w:rPr>
          <w:rFonts w:ascii="Times New Roman" w:hAnsi="Times New Roman"/>
          <w:b/>
          <w:bCs/>
          <w:sz w:val="24"/>
          <w:szCs w:val="24"/>
        </w:rPr>
        <w:t xml:space="preserve">Тема </w:t>
      </w:r>
      <w:r>
        <w:rPr>
          <w:rFonts w:ascii="Times New Roman" w:hAnsi="Times New Roman"/>
          <w:b/>
          <w:bCs/>
          <w:sz w:val="24"/>
          <w:szCs w:val="24"/>
        </w:rPr>
        <w:t>2</w:t>
      </w:r>
      <w:r w:rsidRPr="001708DA">
        <w:rPr>
          <w:rFonts w:ascii="Times New Roman" w:hAnsi="Times New Roman"/>
          <w:b/>
          <w:bCs/>
          <w:sz w:val="24"/>
          <w:szCs w:val="24"/>
        </w:rPr>
        <w:t>. Традиционные русские к</w:t>
      </w:r>
      <w:r w:rsidRPr="001708DA">
        <w:rPr>
          <w:rFonts w:ascii="Times New Roman" w:hAnsi="Times New Roman"/>
          <w:b/>
          <w:bCs/>
          <w:color w:val="000000"/>
          <w:sz w:val="24"/>
          <w:szCs w:val="24"/>
        </w:rPr>
        <w:t>алендарные праздники и обряды</w:t>
      </w:r>
    </w:p>
    <w:p w:rsidR="00D554F0" w:rsidRPr="001708DA" w:rsidRDefault="00D554F0" w:rsidP="00387AEB">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D554F0" w:rsidRDefault="00D554F0" w:rsidP="00387AEB">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Церковный календарь, Святцы, Пасхалии, церковно-народный месяцеслов на Руси. Календарные народные праздники и обряды на Руси.</w:t>
      </w:r>
    </w:p>
    <w:p w:rsidR="00D554F0" w:rsidRPr="00CB2426" w:rsidRDefault="00D554F0" w:rsidP="00705593">
      <w:pPr>
        <w:jc w:val="both"/>
        <w:rPr>
          <w:bCs/>
          <w:color w:val="000000"/>
        </w:rPr>
      </w:pPr>
      <w:r w:rsidRPr="00CB2426">
        <w:rPr>
          <w:bCs/>
          <w:color w:val="000000"/>
        </w:rPr>
        <w:t xml:space="preserve">Система церковных праздников; двунадесятые (переходящие и непереходящие) и престольные праздники. Народные обычаи празднования церковных праздников; приметы, гадания, игры и другие развлечения в праздничные дни церковного календаря. </w:t>
      </w:r>
    </w:p>
    <w:p w:rsidR="00D554F0" w:rsidRDefault="00D554F0" w:rsidP="00705593">
      <w:pPr>
        <w:jc w:val="both"/>
        <w:rPr>
          <w:i/>
        </w:rPr>
      </w:pPr>
      <w:r w:rsidRPr="001708DA">
        <w:rPr>
          <w:i/>
        </w:rPr>
        <w:t xml:space="preserve">проблемно-аналитическое задание  </w:t>
      </w:r>
    </w:p>
    <w:p w:rsidR="00D554F0" w:rsidRPr="00CB2426" w:rsidRDefault="00D554F0" w:rsidP="00705593">
      <w:pPr>
        <w:jc w:val="both"/>
        <w:rPr>
          <w:bCs/>
          <w:color w:val="000000"/>
        </w:rPr>
      </w:pPr>
      <w:r w:rsidRPr="00CB2426">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D554F0" w:rsidRPr="001708DA" w:rsidRDefault="00D554F0" w:rsidP="00705593">
      <w:pPr>
        <w:pStyle w:val="aa"/>
        <w:rPr>
          <w:bCs/>
          <w:i/>
          <w:sz w:val="24"/>
          <w:szCs w:val="24"/>
          <w:lang w:eastAsia="en-US"/>
        </w:rPr>
      </w:pPr>
      <w:r w:rsidRPr="001708DA">
        <w:rPr>
          <w:bCs/>
          <w:i/>
          <w:sz w:val="24"/>
          <w:szCs w:val="24"/>
          <w:lang w:eastAsia="en-US"/>
        </w:rPr>
        <w:t>Информационный проект</w:t>
      </w:r>
    </w:p>
    <w:p w:rsidR="00D554F0" w:rsidRPr="00705593" w:rsidRDefault="00D554F0" w:rsidP="00705593">
      <w:pPr>
        <w:pStyle w:val="1"/>
        <w:spacing w:after="0" w:line="240" w:lineRule="auto"/>
        <w:ind w:left="0"/>
        <w:jc w:val="both"/>
        <w:rPr>
          <w:rFonts w:ascii="Times New Roman" w:hAnsi="Times New Roman"/>
          <w:bCs/>
          <w:color w:val="000000"/>
          <w:sz w:val="24"/>
          <w:szCs w:val="24"/>
          <w:lang w:eastAsia="ru-RU"/>
        </w:rPr>
      </w:pPr>
      <w:r w:rsidRPr="00705593">
        <w:rPr>
          <w:rFonts w:ascii="Times New Roman" w:hAnsi="Times New Roman"/>
          <w:bCs/>
          <w:color w:val="000000"/>
          <w:sz w:val="24"/>
          <w:szCs w:val="24"/>
          <w:lang w:eastAsia="ru-RU"/>
        </w:rPr>
        <w:t>Народный земледельческий календарь. Зимние, весенние, летние и осенние народные праздники.</w:t>
      </w:r>
    </w:p>
    <w:p w:rsidR="00D554F0" w:rsidRPr="00705593" w:rsidRDefault="00D554F0" w:rsidP="00705593">
      <w:pPr>
        <w:jc w:val="both"/>
        <w:rPr>
          <w:bCs/>
          <w:color w:val="000000"/>
        </w:rPr>
      </w:pPr>
      <w:r w:rsidRPr="00705593">
        <w:rPr>
          <w:bCs/>
          <w:color w:val="000000"/>
        </w:rPr>
        <w:t xml:space="preserve">Народные обычаи празднования церковных праздников; приметы, гадания, игры и другие развлечения в праздничные дни церковного календаря. </w:t>
      </w:r>
    </w:p>
    <w:p w:rsidR="00D554F0" w:rsidRPr="001708DA" w:rsidRDefault="00D554F0" w:rsidP="00F17256">
      <w:pPr>
        <w:pStyle w:val="1"/>
        <w:spacing w:after="0" w:line="240" w:lineRule="auto"/>
        <w:ind w:left="0"/>
        <w:jc w:val="both"/>
        <w:rPr>
          <w:rFonts w:ascii="Times New Roman" w:hAnsi="Times New Roman"/>
          <w:sz w:val="24"/>
          <w:szCs w:val="24"/>
        </w:rPr>
      </w:pPr>
    </w:p>
    <w:p w:rsidR="00D554F0" w:rsidRPr="00F14612" w:rsidRDefault="00D554F0" w:rsidP="00F17256">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3. </w:t>
      </w:r>
      <w:r w:rsidRPr="00F14612">
        <w:rPr>
          <w:rFonts w:ascii="Times New Roman" w:hAnsi="Times New Roman"/>
          <w:b/>
          <w:bCs/>
          <w:color w:val="000000"/>
          <w:sz w:val="24"/>
          <w:szCs w:val="24"/>
        </w:rPr>
        <w:t>Традиционные русские семейно-бытовые праздники и обряды.</w:t>
      </w:r>
    </w:p>
    <w:p w:rsidR="00D554F0" w:rsidRPr="001708DA" w:rsidRDefault="00D554F0" w:rsidP="00F17256">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D554F0" w:rsidRDefault="00D554F0" w:rsidP="00F1725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Сущность семейно-бытовых праздников и обрядов.</w:t>
      </w:r>
    </w:p>
    <w:p w:rsidR="00D554F0" w:rsidRDefault="00D554F0" w:rsidP="003667DD">
      <w:pPr>
        <w:pStyle w:val="aa"/>
        <w:rPr>
          <w:bCs/>
          <w:color w:val="000000"/>
          <w:sz w:val="24"/>
          <w:szCs w:val="24"/>
          <w:lang w:eastAsia="en-US"/>
        </w:rPr>
      </w:pPr>
      <w:r w:rsidRPr="00705593">
        <w:rPr>
          <w:bCs/>
          <w:color w:val="000000"/>
          <w:sz w:val="24"/>
          <w:szCs w:val="24"/>
          <w:lang w:eastAsia="en-US"/>
        </w:rPr>
        <w:t xml:space="preserve">Художественные элементы семейно-бытовых обрядов и ритуалов. </w:t>
      </w:r>
    </w:p>
    <w:p w:rsidR="00D554F0" w:rsidRPr="001708DA" w:rsidRDefault="00D554F0" w:rsidP="00705593">
      <w:pPr>
        <w:pStyle w:val="1"/>
        <w:spacing w:after="0" w:line="240" w:lineRule="auto"/>
        <w:ind w:left="0"/>
        <w:jc w:val="both"/>
        <w:rPr>
          <w:rFonts w:ascii="Times New Roman" w:hAnsi="Times New Roman"/>
          <w:bCs/>
          <w:i/>
          <w:sz w:val="24"/>
          <w:szCs w:val="24"/>
        </w:rPr>
      </w:pPr>
      <w:r w:rsidRPr="001708DA">
        <w:rPr>
          <w:rFonts w:ascii="Times New Roman" w:hAnsi="Times New Roman"/>
          <w:i/>
          <w:sz w:val="24"/>
          <w:szCs w:val="24"/>
        </w:rPr>
        <w:t xml:space="preserve">проблемно-аналитическое задание  </w:t>
      </w:r>
    </w:p>
    <w:p w:rsidR="00D554F0" w:rsidRPr="00705593" w:rsidRDefault="00D554F0" w:rsidP="003667DD">
      <w:pPr>
        <w:pStyle w:val="aa"/>
        <w:rPr>
          <w:bCs/>
          <w:color w:val="000000"/>
          <w:sz w:val="24"/>
          <w:szCs w:val="24"/>
          <w:lang w:eastAsia="en-US"/>
        </w:rPr>
      </w:pPr>
      <w:r w:rsidRPr="00705593">
        <w:rPr>
          <w:bCs/>
          <w:color w:val="000000"/>
          <w:sz w:val="24"/>
          <w:szCs w:val="24"/>
          <w:lang w:eastAsia="en-US"/>
        </w:rPr>
        <w:t xml:space="preserve">Художественный контекст человеческой жизни от рождения до смерти, его магические, обережные, художественно-эстетические, игровые, утилитарные функции.  </w:t>
      </w:r>
    </w:p>
    <w:p w:rsidR="00D554F0" w:rsidRPr="001708DA" w:rsidRDefault="00D554F0" w:rsidP="003667DD">
      <w:pPr>
        <w:pStyle w:val="aa"/>
        <w:rPr>
          <w:bCs/>
          <w:i/>
          <w:sz w:val="24"/>
          <w:szCs w:val="24"/>
          <w:lang w:eastAsia="en-US"/>
        </w:rPr>
      </w:pPr>
      <w:r w:rsidRPr="001708DA">
        <w:rPr>
          <w:bCs/>
          <w:i/>
          <w:sz w:val="24"/>
          <w:szCs w:val="24"/>
          <w:lang w:eastAsia="en-US"/>
        </w:rPr>
        <w:t>Информационный проект</w:t>
      </w:r>
    </w:p>
    <w:p w:rsidR="00D554F0" w:rsidRDefault="00D554F0" w:rsidP="00F1725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Особенности художественного быта русского дворянства, мещанства, купечества, казачества. </w:t>
      </w:r>
    </w:p>
    <w:p w:rsidR="00D554F0" w:rsidRPr="001708DA" w:rsidRDefault="00D554F0" w:rsidP="00F1725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Традиции домашних музыкальных салонов, выставок, спектаклей.</w:t>
      </w:r>
    </w:p>
    <w:p w:rsidR="00D554F0" w:rsidRPr="001708DA" w:rsidRDefault="00D554F0" w:rsidP="00F17256">
      <w:pPr>
        <w:pStyle w:val="1"/>
        <w:spacing w:after="0" w:line="240" w:lineRule="auto"/>
        <w:ind w:left="0"/>
        <w:jc w:val="both"/>
        <w:rPr>
          <w:rFonts w:ascii="Times New Roman" w:hAnsi="Times New Roman"/>
          <w:bCs/>
          <w:i/>
          <w:sz w:val="24"/>
          <w:szCs w:val="24"/>
        </w:rPr>
      </w:pPr>
    </w:p>
    <w:p w:rsidR="00D554F0" w:rsidRPr="00F14612" w:rsidRDefault="00D554F0" w:rsidP="00F17256">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4. </w:t>
      </w:r>
      <w:r w:rsidRPr="00F14612">
        <w:rPr>
          <w:rFonts w:ascii="Times New Roman" w:hAnsi="Times New Roman"/>
          <w:b/>
          <w:bCs/>
          <w:color w:val="000000"/>
          <w:sz w:val="24"/>
          <w:szCs w:val="24"/>
        </w:rPr>
        <w:t>Устное народное творчество.Народное песенное творчество.</w:t>
      </w:r>
      <w:r>
        <w:rPr>
          <w:rFonts w:ascii="Times New Roman" w:hAnsi="Times New Roman"/>
          <w:b/>
          <w:bCs/>
          <w:color w:val="000000"/>
          <w:sz w:val="24"/>
          <w:szCs w:val="24"/>
        </w:rPr>
        <w:t>Фольклорный театр</w:t>
      </w:r>
      <w:r w:rsidRPr="00F14612">
        <w:rPr>
          <w:rFonts w:ascii="Times New Roman" w:hAnsi="Times New Roman"/>
          <w:b/>
          <w:bCs/>
          <w:color w:val="000000"/>
          <w:sz w:val="24"/>
          <w:szCs w:val="24"/>
        </w:rPr>
        <w:t>.</w:t>
      </w:r>
    </w:p>
    <w:p w:rsidR="00D554F0" w:rsidRPr="001708DA" w:rsidRDefault="00D554F0" w:rsidP="00F17256">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D554F0" w:rsidRPr="001708DA" w:rsidRDefault="00D554F0" w:rsidP="00A6155C">
      <w:pPr>
        <w:jc w:val="both"/>
        <w:rPr>
          <w:bCs/>
          <w:color w:val="000000"/>
        </w:rPr>
      </w:pPr>
      <w:r w:rsidRPr="001708DA">
        <w:rPr>
          <w:bCs/>
          <w:color w:val="000000"/>
        </w:rPr>
        <w:t xml:space="preserve">Понятие "устное народное творчество". </w:t>
      </w:r>
    </w:p>
    <w:p w:rsidR="00D554F0" w:rsidRPr="001708DA" w:rsidRDefault="00D554F0" w:rsidP="00AB4F54">
      <w:pPr>
        <w:jc w:val="both"/>
        <w:rPr>
          <w:bCs/>
          <w:color w:val="000000"/>
        </w:rPr>
      </w:pPr>
      <w:r w:rsidRPr="001708DA">
        <w:rPr>
          <w:bCs/>
          <w:color w:val="000000"/>
        </w:rPr>
        <w:t xml:space="preserve">Народное песенное  творчество: понятие, основные жанры. </w:t>
      </w:r>
    </w:p>
    <w:p w:rsidR="00D554F0" w:rsidRPr="001708DA" w:rsidRDefault="00D554F0" w:rsidP="00AB4F54">
      <w:pPr>
        <w:jc w:val="both"/>
        <w:rPr>
          <w:bCs/>
          <w:color w:val="000000"/>
        </w:rPr>
      </w:pPr>
      <w:r w:rsidRPr="00AB4F54">
        <w:rPr>
          <w:bCs/>
          <w:color w:val="000000"/>
        </w:rPr>
        <w:t xml:space="preserve">Связь народного песенного творчества с природой. </w:t>
      </w:r>
      <w:r w:rsidRPr="001708DA">
        <w:rPr>
          <w:bCs/>
          <w:color w:val="000000"/>
        </w:rPr>
        <w:t>Календарные народные песни как часть земледельческих народных праздников и обрядов.</w:t>
      </w:r>
    </w:p>
    <w:p w:rsidR="00D554F0" w:rsidRPr="00AB4F54" w:rsidRDefault="00D554F0" w:rsidP="00AB4F54">
      <w:pPr>
        <w:pStyle w:val="aa"/>
        <w:rPr>
          <w:bCs/>
          <w:color w:val="000000"/>
          <w:sz w:val="24"/>
          <w:szCs w:val="24"/>
        </w:rPr>
      </w:pPr>
      <w:r w:rsidRPr="001708DA">
        <w:rPr>
          <w:bCs/>
          <w:color w:val="000000"/>
          <w:sz w:val="24"/>
          <w:szCs w:val="24"/>
        </w:rPr>
        <w:t>Понятие "фольклорный театр".</w:t>
      </w:r>
    </w:p>
    <w:p w:rsidR="00D554F0" w:rsidRPr="001708DA" w:rsidRDefault="00D554F0" w:rsidP="00705593">
      <w:pPr>
        <w:pStyle w:val="1"/>
        <w:spacing w:after="0" w:line="240" w:lineRule="auto"/>
        <w:ind w:left="0"/>
        <w:jc w:val="both"/>
        <w:rPr>
          <w:rFonts w:ascii="Times New Roman" w:hAnsi="Times New Roman"/>
          <w:bCs/>
          <w:i/>
          <w:sz w:val="24"/>
          <w:szCs w:val="24"/>
        </w:rPr>
      </w:pPr>
      <w:r w:rsidRPr="001708DA">
        <w:rPr>
          <w:rFonts w:ascii="Times New Roman" w:hAnsi="Times New Roman"/>
          <w:i/>
          <w:sz w:val="24"/>
          <w:szCs w:val="24"/>
        </w:rPr>
        <w:t xml:space="preserve">проблемно-аналитическое задание  </w:t>
      </w:r>
    </w:p>
    <w:p w:rsidR="00D554F0" w:rsidRPr="001708DA" w:rsidRDefault="00D554F0" w:rsidP="00705593">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Особенности произведений устного народного творчества.</w:t>
      </w:r>
    </w:p>
    <w:p w:rsidR="00D554F0" w:rsidRPr="001708DA" w:rsidRDefault="00D554F0" w:rsidP="00705593">
      <w:pPr>
        <w:jc w:val="both"/>
        <w:rPr>
          <w:bCs/>
          <w:color w:val="000000"/>
        </w:rPr>
      </w:pPr>
      <w:r w:rsidRPr="001708DA">
        <w:rPr>
          <w:bCs/>
          <w:color w:val="000000"/>
        </w:rPr>
        <w:t>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D554F0" w:rsidRPr="001708DA" w:rsidRDefault="00D554F0" w:rsidP="00AB4F54">
      <w:pPr>
        <w:pStyle w:val="aa"/>
        <w:rPr>
          <w:bCs/>
          <w:i/>
          <w:sz w:val="24"/>
          <w:szCs w:val="24"/>
          <w:lang w:eastAsia="en-US"/>
        </w:rPr>
      </w:pPr>
      <w:r w:rsidRPr="001708DA">
        <w:rPr>
          <w:bCs/>
          <w:i/>
          <w:sz w:val="24"/>
          <w:szCs w:val="24"/>
          <w:lang w:eastAsia="en-US"/>
        </w:rPr>
        <w:t>Информационный проект</w:t>
      </w:r>
    </w:p>
    <w:p w:rsidR="00D554F0" w:rsidRDefault="00D554F0" w:rsidP="00F17256">
      <w:pPr>
        <w:pStyle w:val="1"/>
        <w:spacing w:after="0" w:line="240" w:lineRule="auto"/>
        <w:ind w:left="0"/>
        <w:jc w:val="both"/>
        <w:rPr>
          <w:rFonts w:ascii="Times New Roman" w:hAnsi="Times New Roman"/>
          <w:bCs/>
          <w:color w:val="000000"/>
          <w:sz w:val="24"/>
          <w:szCs w:val="24"/>
        </w:rPr>
      </w:pPr>
      <w:r w:rsidRPr="00705593">
        <w:rPr>
          <w:rFonts w:ascii="Times New Roman" w:hAnsi="Times New Roman"/>
          <w:bCs/>
          <w:color w:val="000000"/>
          <w:sz w:val="24"/>
          <w:szCs w:val="24"/>
        </w:rPr>
        <w:t>Известные  современные фольклорные музыкальные коллективы в России</w:t>
      </w:r>
    </w:p>
    <w:p w:rsidR="00D554F0" w:rsidRDefault="00D554F0" w:rsidP="00A6155C">
      <w:pPr>
        <w:jc w:val="both"/>
        <w:rPr>
          <w:bCs/>
          <w:color w:val="000000"/>
        </w:rPr>
      </w:pPr>
      <w:r w:rsidRPr="001708DA">
        <w:rPr>
          <w:bCs/>
          <w:color w:val="000000"/>
        </w:rPr>
        <w:t>Виды и жанры фольклора.</w:t>
      </w:r>
    </w:p>
    <w:p w:rsidR="00D554F0" w:rsidRPr="001708DA" w:rsidRDefault="00D554F0" w:rsidP="003667DD">
      <w:pPr>
        <w:pStyle w:val="aa"/>
        <w:rPr>
          <w:bCs/>
          <w:color w:val="000000"/>
          <w:sz w:val="24"/>
          <w:szCs w:val="24"/>
        </w:rPr>
      </w:pPr>
      <w:r w:rsidRPr="001708DA">
        <w:rPr>
          <w:bCs/>
          <w:color w:val="000000"/>
          <w:sz w:val="24"/>
          <w:szCs w:val="24"/>
        </w:rPr>
        <w:t xml:space="preserve">Театр Петрушки: история возникновения, бытования и развития в России. </w:t>
      </w:r>
    </w:p>
    <w:p w:rsidR="00D554F0" w:rsidRPr="001708DA" w:rsidRDefault="00D554F0" w:rsidP="00A6155C">
      <w:pPr>
        <w:jc w:val="both"/>
        <w:rPr>
          <w:bCs/>
          <w:color w:val="000000"/>
        </w:rPr>
      </w:pPr>
      <w:r w:rsidRPr="001708DA">
        <w:rPr>
          <w:bCs/>
          <w:color w:val="000000"/>
        </w:rPr>
        <w:t xml:space="preserve">Раек как разновидность фольклорного театра;   </w:t>
      </w:r>
    </w:p>
    <w:p w:rsidR="00D554F0" w:rsidRPr="001708DA" w:rsidRDefault="00D554F0" w:rsidP="00A6155C">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Фольклорный театр и смеховая народная культура.</w:t>
      </w:r>
    </w:p>
    <w:p w:rsidR="00D554F0" w:rsidRPr="001708DA" w:rsidRDefault="00D554F0" w:rsidP="00A6155C">
      <w:pPr>
        <w:pStyle w:val="1"/>
        <w:spacing w:after="0" w:line="240" w:lineRule="auto"/>
        <w:ind w:left="0"/>
        <w:jc w:val="both"/>
        <w:rPr>
          <w:rFonts w:ascii="Times New Roman" w:hAnsi="Times New Roman"/>
          <w:bCs/>
          <w:i/>
          <w:sz w:val="24"/>
          <w:szCs w:val="24"/>
        </w:rPr>
      </w:pPr>
    </w:p>
    <w:p w:rsidR="00D554F0" w:rsidRPr="00797367" w:rsidRDefault="00D554F0" w:rsidP="00F17256">
      <w:pPr>
        <w:pStyle w:val="1"/>
        <w:spacing w:after="0" w:line="240" w:lineRule="auto"/>
        <w:ind w:left="0"/>
        <w:jc w:val="both"/>
        <w:rPr>
          <w:rFonts w:ascii="Times New Roman" w:hAnsi="Times New Roman"/>
          <w:b/>
          <w:bCs/>
          <w:color w:val="000000"/>
          <w:sz w:val="24"/>
          <w:szCs w:val="24"/>
        </w:rPr>
      </w:pPr>
      <w:r>
        <w:rPr>
          <w:rFonts w:ascii="Times New Roman" w:hAnsi="Times New Roman"/>
          <w:b/>
          <w:bCs/>
          <w:sz w:val="24"/>
          <w:szCs w:val="24"/>
        </w:rPr>
        <w:t>Тема 5</w:t>
      </w:r>
      <w:r w:rsidRPr="00F14612">
        <w:rPr>
          <w:rFonts w:ascii="Times New Roman" w:hAnsi="Times New Roman"/>
          <w:b/>
          <w:bCs/>
          <w:sz w:val="24"/>
          <w:szCs w:val="24"/>
        </w:rPr>
        <w:t xml:space="preserve">. </w:t>
      </w:r>
      <w:r w:rsidRPr="00F14612">
        <w:rPr>
          <w:rFonts w:ascii="Times New Roman" w:hAnsi="Times New Roman"/>
          <w:b/>
          <w:bCs/>
          <w:color w:val="000000"/>
          <w:sz w:val="24"/>
          <w:szCs w:val="24"/>
        </w:rPr>
        <w:t>Народные игры.</w:t>
      </w:r>
      <w:r w:rsidRPr="00797367">
        <w:rPr>
          <w:rFonts w:ascii="Times New Roman" w:hAnsi="Times New Roman"/>
          <w:b/>
          <w:bCs/>
          <w:color w:val="000000"/>
          <w:sz w:val="24"/>
          <w:szCs w:val="24"/>
        </w:rPr>
        <w:t>Народные музыкальные инструменты. Народный танец. Народный костюм.</w:t>
      </w:r>
    </w:p>
    <w:p w:rsidR="00D554F0" w:rsidRPr="001708DA" w:rsidRDefault="00D554F0" w:rsidP="00F17256">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D554F0" w:rsidRPr="001708DA" w:rsidRDefault="00D554F0" w:rsidP="00AB4F5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Народные игры как часть народной художественной культуры. </w:t>
      </w:r>
    </w:p>
    <w:p w:rsidR="00D554F0" w:rsidRDefault="00D554F0" w:rsidP="00AB4F54">
      <w:pPr>
        <w:jc w:val="both"/>
        <w:rPr>
          <w:bCs/>
          <w:color w:val="000000"/>
        </w:rPr>
      </w:pPr>
      <w:r w:rsidRPr="001708DA">
        <w:rPr>
          <w:bCs/>
          <w:color w:val="000000"/>
        </w:rPr>
        <w:t>Классификация народных игр.</w:t>
      </w:r>
    </w:p>
    <w:p w:rsidR="00D554F0" w:rsidRDefault="00D554F0" w:rsidP="00797367">
      <w:pPr>
        <w:jc w:val="both"/>
        <w:rPr>
          <w:bCs/>
          <w:color w:val="000000"/>
        </w:rPr>
      </w:pPr>
      <w:r w:rsidRPr="00CB2426">
        <w:rPr>
          <w:bCs/>
          <w:color w:val="000000"/>
        </w:rPr>
        <w:t xml:space="preserve">Виды русских народных инструментов, их история, традиционные формы бытования, роль и место в современной музыкальной культуре, а также в современном этнокультурном образовании и воспитании. </w:t>
      </w:r>
    </w:p>
    <w:p w:rsidR="00D554F0" w:rsidRPr="001708DA" w:rsidRDefault="00D554F0" w:rsidP="00AB4F54">
      <w:pPr>
        <w:jc w:val="both"/>
        <w:rPr>
          <w:bCs/>
          <w:color w:val="000000"/>
        </w:rPr>
      </w:pPr>
      <w:r w:rsidRPr="001708DA">
        <w:rPr>
          <w:bCs/>
          <w:color w:val="000000"/>
        </w:rPr>
        <w:t xml:space="preserve">Древние истоки народных танцев. </w:t>
      </w:r>
    </w:p>
    <w:p w:rsidR="00D554F0" w:rsidRPr="001708DA" w:rsidRDefault="00D554F0" w:rsidP="00A6155C">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Русские народные танцы: происхождение, художественно-эстетические особенности, традиционные образы и формы  бытования.</w:t>
      </w:r>
    </w:p>
    <w:p w:rsidR="00D554F0" w:rsidRPr="001708DA" w:rsidRDefault="00D554F0" w:rsidP="007C558B">
      <w:pPr>
        <w:pStyle w:val="aa"/>
        <w:rPr>
          <w:bCs/>
          <w:color w:val="000000"/>
          <w:sz w:val="24"/>
          <w:szCs w:val="24"/>
        </w:rPr>
      </w:pPr>
      <w:r w:rsidRPr="001708DA">
        <w:rPr>
          <w:bCs/>
          <w:color w:val="000000"/>
          <w:sz w:val="24"/>
          <w:szCs w:val="24"/>
        </w:rPr>
        <w:t xml:space="preserve">Классификация русского народного костюма и его основные комплексы. </w:t>
      </w:r>
    </w:p>
    <w:p w:rsidR="00D554F0" w:rsidRPr="001708DA" w:rsidRDefault="00D554F0" w:rsidP="00705593">
      <w:pPr>
        <w:pStyle w:val="1"/>
        <w:spacing w:after="0" w:line="240" w:lineRule="auto"/>
        <w:ind w:left="0"/>
        <w:jc w:val="both"/>
        <w:rPr>
          <w:rFonts w:ascii="Times New Roman" w:hAnsi="Times New Roman"/>
          <w:bCs/>
          <w:i/>
          <w:sz w:val="24"/>
          <w:szCs w:val="24"/>
        </w:rPr>
      </w:pPr>
      <w:r w:rsidRPr="001708DA">
        <w:rPr>
          <w:rFonts w:ascii="Times New Roman" w:hAnsi="Times New Roman"/>
          <w:i/>
          <w:sz w:val="24"/>
          <w:szCs w:val="24"/>
        </w:rPr>
        <w:t xml:space="preserve">проблемно-аналитическое задание  </w:t>
      </w:r>
    </w:p>
    <w:p w:rsidR="00D554F0" w:rsidRPr="001708DA" w:rsidRDefault="00D554F0" w:rsidP="007C558B">
      <w:pPr>
        <w:pStyle w:val="aa"/>
        <w:rPr>
          <w:bCs/>
          <w:color w:val="000000"/>
          <w:sz w:val="24"/>
          <w:szCs w:val="24"/>
        </w:rPr>
      </w:pPr>
      <w:r>
        <w:rPr>
          <w:bCs/>
          <w:color w:val="000000"/>
          <w:sz w:val="24"/>
          <w:szCs w:val="24"/>
        </w:rPr>
        <w:t>Охарактеризуйте э</w:t>
      </w:r>
      <w:r w:rsidRPr="001708DA">
        <w:rPr>
          <w:bCs/>
          <w:color w:val="000000"/>
          <w:sz w:val="24"/>
          <w:szCs w:val="24"/>
        </w:rPr>
        <w:t xml:space="preserve">лементы драматического действия в древних игрищах и хороводах. </w:t>
      </w:r>
    </w:p>
    <w:p w:rsidR="00D554F0" w:rsidRPr="001708DA" w:rsidRDefault="00D554F0" w:rsidP="007C558B">
      <w:pPr>
        <w:pStyle w:val="aa"/>
        <w:rPr>
          <w:bCs/>
          <w:color w:val="000000"/>
          <w:sz w:val="24"/>
          <w:szCs w:val="24"/>
        </w:rPr>
      </w:pPr>
      <w:r w:rsidRPr="001708DA">
        <w:rPr>
          <w:bCs/>
          <w:color w:val="000000"/>
          <w:sz w:val="24"/>
          <w:szCs w:val="24"/>
        </w:rPr>
        <w:t xml:space="preserve">Театр Петрушки: история возникновения, бытования и развития в России. </w:t>
      </w:r>
    </w:p>
    <w:p w:rsidR="00D554F0" w:rsidRPr="001708DA" w:rsidRDefault="00D554F0" w:rsidP="003667DD">
      <w:pPr>
        <w:pStyle w:val="aa"/>
        <w:rPr>
          <w:bCs/>
          <w:i/>
          <w:sz w:val="24"/>
          <w:szCs w:val="24"/>
          <w:lang w:eastAsia="en-US"/>
        </w:rPr>
      </w:pPr>
      <w:r>
        <w:rPr>
          <w:bCs/>
          <w:color w:val="000000"/>
          <w:sz w:val="24"/>
          <w:szCs w:val="24"/>
        </w:rPr>
        <w:t>Опишите х</w:t>
      </w:r>
      <w:r w:rsidRPr="001708DA">
        <w:rPr>
          <w:bCs/>
          <w:color w:val="000000"/>
          <w:sz w:val="24"/>
          <w:szCs w:val="24"/>
        </w:rPr>
        <w:t>ороводы, их основные виды (орна</w:t>
      </w:r>
      <w:r>
        <w:rPr>
          <w:bCs/>
          <w:color w:val="000000"/>
          <w:sz w:val="24"/>
          <w:szCs w:val="24"/>
        </w:rPr>
        <w:t xml:space="preserve">ментальные, игровые и  другие) и раскройте их </w:t>
      </w:r>
      <w:r w:rsidRPr="001708DA">
        <w:rPr>
          <w:bCs/>
          <w:color w:val="000000"/>
          <w:sz w:val="24"/>
          <w:szCs w:val="24"/>
        </w:rPr>
        <w:t>роль и место в  традиционной народной культуре.</w:t>
      </w:r>
    </w:p>
    <w:p w:rsidR="00D554F0" w:rsidRDefault="00D554F0" w:rsidP="00F1725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Классификац</w:t>
      </w:r>
      <w:r>
        <w:rPr>
          <w:rFonts w:ascii="Times New Roman" w:hAnsi="Times New Roman"/>
          <w:bCs/>
          <w:color w:val="000000"/>
          <w:sz w:val="24"/>
          <w:szCs w:val="24"/>
        </w:rPr>
        <w:t>ия русской народной хореографии.</w:t>
      </w:r>
    </w:p>
    <w:p w:rsidR="00D554F0" w:rsidRPr="001708DA" w:rsidRDefault="00D554F0" w:rsidP="007C558B">
      <w:pPr>
        <w:pStyle w:val="aa"/>
        <w:rPr>
          <w:bCs/>
          <w:i/>
          <w:sz w:val="24"/>
          <w:szCs w:val="24"/>
          <w:lang w:eastAsia="en-US"/>
        </w:rPr>
      </w:pPr>
      <w:r w:rsidRPr="001708DA">
        <w:rPr>
          <w:bCs/>
          <w:i/>
          <w:sz w:val="24"/>
          <w:szCs w:val="24"/>
          <w:lang w:eastAsia="en-US"/>
        </w:rPr>
        <w:t>Информационный проект</w:t>
      </w:r>
    </w:p>
    <w:p w:rsidR="00D554F0" w:rsidRPr="001708DA" w:rsidRDefault="00D554F0" w:rsidP="007C558B">
      <w:pPr>
        <w:jc w:val="both"/>
        <w:rPr>
          <w:bCs/>
          <w:color w:val="000000"/>
        </w:rPr>
      </w:pPr>
      <w:r w:rsidRPr="001708DA">
        <w:rPr>
          <w:bCs/>
          <w:color w:val="000000"/>
        </w:rPr>
        <w:t xml:space="preserve">Раек как разновидность фольклорного театра;   </w:t>
      </w:r>
    </w:p>
    <w:p w:rsidR="00D554F0" w:rsidRPr="001708DA" w:rsidRDefault="00D554F0" w:rsidP="007C558B">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Фольклорный театр и смеховая народная культура.</w:t>
      </w:r>
    </w:p>
    <w:p w:rsidR="00D554F0" w:rsidRPr="001708DA" w:rsidRDefault="00D554F0" w:rsidP="00F17256">
      <w:pPr>
        <w:pStyle w:val="1"/>
        <w:spacing w:after="0" w:line="240" w:lineRule="auto"/>
        <w:ind w:left="0"/>
        <w:jc w:val="both"/>
        <w:rPr>
          <w:rFonts w:ascii="Times New Roman" w:hAnsi="Times New Roman"/>
          <w:bCs/>
          <w:color w:val="000000"/>
          <w:sz w:val="24"/>
          <w:szCs w:val="24"/>
        </w:rPr>
      </w:pPr>
      <w:r w:rsidRPr="007C558B">
        <w:rPr>
          <w:rFonts w:ascii="Times New Roman" w:hAnsi="Times New Roman"/>
          <w:bCs/>
          <w:color w:val="000000"/>
          <w:sz w:val="24"/>
          <w:szCs w:val="24"/>
        </w:rPr>
        <w:t>Костюм как комплекс, отражающий мировоззрение человека традиционного общества.</w:t>
      </w:r>
    </w:p>
    <w:p w:rsidR="00D554F0" w:rsidRPr="007C558B" w:rsidRDefault="00D554F0" w:rsidP="00F17256">
      <w:pPr>
        <w:pStyle w:val="1"/>
        <w:spacing w:after="0" w:line="240" w:lineRule="auto"/>
        <w:ind w:left="0"/>
        <w:jc w:val="both"/>
        <w:rPr>
          <w:rFonts w:ascii="Times New Roman" w:hAnsi="Times New Roman"/>
          <w:bCs/>
          <w:color w:val="000000"/>
          <w:sz w:val="24"/>
          <w:szCs w:val="24"/>
        </w:rPr>
      </w:pPr>
    </w:p>
    <w:p w:rsidR="00D554F0" w:rsidRPr="00797367" w:rsidRDefault="00D554F0" w:rsidP="00797367">
      <w:pPr>
        <w:jc w:val="both"/>
        <w:rPr>
          <w:b/>
          <w:bCs/>
          <w:color w:val="000000"/>
        </w:rPr>
      </w:pPr>
      <w:r w:rsidRPr="001708DA">
        <w:rPr>
          <w:b/>
          <w:bCs/>
        </w:rPr>
        <w:t>Тема</w:t>
      </w:r>
      <w:r>
        <w:rPr>
          <w:b/>
          <w:bCs/>
        </w:rPr>
        <w:t>6</w:t>
      </w:r>
      <w:r w:rsidRPr="00F14612">
        <w:rPr>
          <w:b/>
          <w:bCs/>
        </w:rPr>
        <w:t xml:space="preserve">. </w:t>
      </w:r>
      <w:r w:rsidRPr="00F14612">
        <w:rPr>
          <w:b/>
          <w:bCs/>
          <w:color w:val="000000"/>
        </w:rPr>
        <w:t>Народное декоративно-прикладное творчество.</w:t>
      </w:r>
      <w:r w:rsidRPr="00797367">
        <w:rPr>
          <w:b/>
          <w:bCs/>
          <w:color w:val="000000"/>
        </w:rPr>
        <w:t>Народная игрушка. Народное зодчество</w:t>
      </w:r>
      <w:r>
        <w:rPr>
          <w:b/>
          <w:bCs/>
          <w:color w:val="000000"/>
        </w:rPr>
        <w:t>.</w:t>
      </w:r>
    </w:p>
    <w:p w:rsidR="00D554F0" w:rsidRPr="001708DA" w:rsidRDefault="00D554F0" w:rsidP="009F63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D554F0" w:rsidRPr="001708DA" w:rsidRDefault="00D554F0" w:rsidP="0092778D">
      <w:pPr>
        <w:jc w:val="both"/>
        <w:rPr>
          <w:bCs/>
          <w:color w:val="000000"/>
        </w:rPr>
      </w:pPr>
      <w:r w:rsidRPr="001708DA">
        <w:rPr>
          <w:bCs/>
          <w:color w:val="000000"/>
        </w:rPr>
        <w:t xml:space="preserve">Древнеславянские символы природных стихий, изображения древнеславянских божеств, птиц и животных на предметах домашнего обихода. </w:t>
      </w:r>
    </w:p>
    <w:p w:rsidR="00D554F0" w:rsidRPr="001708DA" w:rsidRDefault="00D554F0" w:rsidP="0092778D">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Общая характеристика наиболее известных художественных промыслов в России.</w:t>
      </w:r>
    </w:p>
    <w:p w:rsidR="00D554F0" w:rsidRPr="001708DA" w:rsidRDefault="00D554F0" w:rsidP="00797367">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Общая характеристика наиболее известных художественных промыслов игрушки в России. </w:t>
      </w:r>
    </w:p>
    <w:p w:rsidR="00D554F0" w:rsidRPr="001708DA" w:rsidRDefault="00D554F0" w:rsidP="00797367">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Народная игрушка как предмет этнокультурного анализа. </w:t>
      </w:r>
    </w:p>
    <w:p w:rsidR="00D554F0" w:rsidRPr="001708DA" w:rsidRDefault="00D554F0" w:rsidP="00797367">
      <w:pPr>
        <w:pStyle w:val="aa"/>
        <w:rPr>
          <w:bCs/>
          <w:color w:val="000000"/>
          <w:sz w:val="24"/>
          <w:szCs w:val="24"/>
        </w:rPr>
      </w:pPr>
      <w:r w:rsidRPr="001708DA">
        <w:rPr>
          <w:bCs/>
          <w:color w:val="000000"/>
          <w:sz w:val="24"/>
          <w:szCs w:val="24"/>
        </w:rPr>
        <w:t xml:space="preserve">Обряды, сопутствующие строительству деревянных храмов. </w:t>
      </w:r>
    </w:p>
    <w:p w:rsidR="00D554F0" w:rsidRDefault="00D554F0" w:rsidP="00797367">
      <w:pPr>
        <w:pStyle w:val="1"/>
        <w:spacing w:after="0" w:line="240" w:lineRule="auto"/>
        <w:ind w:left="0"/>
        <w:jc w:val="both"/>
        <w:rPr>
          <w:rFonts w:ascii="Times New Roman" w:hAnsi="Times New Roman"/>
          <w:i/>
          <w:sz w:val="24"/>
          <w:szCs w:val="24"/>
        </w:rPr>
      </w:pPr>
      <w:r w:rsidRPr="003E1E05">
        <w:rPr>
          <w:rFonts w:ascii="Times New Roman" w:hAnsi="Times New Roman"/>
          <w:bCs/>
          <w:color w:val="000000"/>
          <w:sz w:val="24"/>
          <w:szCs w:val="24"/>
          <w:lang w:eastAsia="ru-RU"/>
        </w:rPr>
        <w:t>Региональные типы русского жилища</w:t>
      </w:r>
    </w:p>
    <w:p w:rsidR="00D554F0" w:rsidRPr="001708DA" w:rsidRDefault="00D554F0" w:rsidP="00797367">
      <w:pPr>
        <w:pStyle w:val="1"/>
        <w:spacing w:after="0" w:line="240" w:lineRule="auto"/>
        <w:ind w:left="0"/>
        <w:jc w:val="both"/>
        <w:rPr>
          <w:rFonts w:ascii="Times New Roman" w:hAnsi="Times New Roman"/>
          <w:bCs/>
          <w:i/>
          <w:sz w:val="24"/>
          <w:szCs w:val="24"/>
        </w:rPr>
      </w:pPr>
      <w:r w:rsidRPr="001708DA">
        <w:rPr>
          <w:rFonts w:ascii="Times New Roman" w:hAnsi="Times New Roman"/>
          <w:i/>
          <w:sz w:val="24"/>
          <w:szCs w:val="24"/>
        </w:rPr>
        <w:t xml:space="preserve">проблемно-аналитическое задание  </w:t>
      </w:r>
    </w:p>
    <w:p w:rsidR="00D554F0" w:rsidRPr="001708DA" w:rsidRDefault="00D554F0" w:rsidP="00797367">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Охарактеризуйте о</w:t>
      </w:r>
      <w:r w:rsidRPr="001708DA">
        <w:rPr>
          <w:rFonts w:ascii="Times New Roman" w:hAnsi="Times New Roman"/>
          <w:bCs/>
          <w:color w:val="000000"/>
          <w:sz w:val="24"/>
          <w:szCs w:val="24"/>
        </w:rPr>
        <w:t>тражение в народных игрушках мифологических истоков народной культуры, национальных образов мира, духовно-нравственных ценностей и образов-идеалов народа.</w:t>
      </w:r>
    </w:p>
    <w:p w:rsidR="00D554F0" w:rsidRPr="001708DA" w:rsidRDefault="00D554F0" w:rsidP="0092778D">
      <w:pPr>
        <w:pStyle w:val="aa"/>
        <w:rPr>
          <w:i/>
          <w:sz w:val="24"/>
          <w:szCs w:val="24"/>
        </w:rPr>
      </w:pPr>
      <w:r w:rsidRPr="001708DA">
        <w:rPr>
          <w:i/>
          <w:sz w:val="24"/>
          <w:szCs w:val="24"/>
        </w:rPr>
        <w:t>Информационный проект</w:t>
      </w:r>
    </w:p>
    <w:p w:rsidR="00D554F0" w:rsidRPr="001708DA" w:rsidRDefault="00D554F0" w:rsidP="0092778D">
      <w:pPr>
        <w:jc w:val="both"/>
        <w:rPr>
          <w:bCs/>
          <w:color w:val="000000"/>
        </w:rPr>
      </w:pPr>
      <w:r w:rsidRPr="001708DA">
        <w:rPr>
          <w:bCs/>
          <w:color w:val="000000"/>
        </w:rPr>
        <w:t>Элементы декоративно-прикладного творчества в традиционном русском народном костюме и в народном зодчестве.</w:t>
      </w:r>
    </w:p>
    <w:p w:rsidR="00D554F0" w:rsidRPr="001708DA" w:rsidRDefault="00D554F0" w:rsidP="0092778D">
      <w:pPr>
        <w:pStyle w:val="aa"/>
        <w:jc w:val="both"/>
        <w:rPr>
          <w:bCs/>
          <w:color w:val="000000"/>
          <w:sz w:val="24"/>
          <w:szCs w:val="24"/>
        </w:rPr>
      </w:pPr>
      <w:r w:rsidRPr="001708DA">
        <w:rPr>
          <w:bCs/>
          <w:color w:val="000000"/>
          <w:sz w:val="24"/>
          <w:szCs w:val="24"/>
        </w:rPr>
        <w:t>Русский рисованный лубок как самобытный жанр изобразительного творчества.</w:t>
      </w:r>
    </w:p>
    <w:p w:rsidR="00D554F0" w:rsidRDefault="00D554F0" w:rsidP="006537B2">
      <w:pPr>
        <w:pStyle w:val="aa"/>
        <w:rPr>
          <w:bCs/>
          <w:color w:val="000000"/>
          <w:sz w:val="24"/>
          <w:szCs w:val="24"/>
        </w:rPr>
      </w:pPr>
      <w:r>
        <w:rPr>
          <w:bCs/>
          <w:color w:val="000000"/>
          <w:sz w:val="24"/>
          <w:szCs w:val="24"/>
        </w:rPr>
        <w:t xml:space="preserve">Русское традиционное жилище. </w:t>
      </w:r>
    </w:p>
    <w:p w:rsidR="00D554F0" w:rsidRPr="001708DA" w:rsidRDefault="00D554F0" w:rsidP="006537B2">
      <w:pPr>
        <w:pStyle w:val="aa"/>
        <w:rPr>
          <w:sz w:val="24"/>
          <w:szCs w:val="24"/>
        </w:rPr>
      </w:pPr>
      <w:r w:rsidRPr="001708DA">
        <w:rPr>
          <w:bCs/>
          <w:color w:val="000000"/>
          <w:sz w:val="24"/>
          <w:szCs w:val="24"/>
        </w:rPr>
        <w:t>Культовые постройки. Технологические и конструктивные основы деревянного зодчества.</w:t>
      </w:r>
    </w:p>
    <w:p w:rsidR="00D554F0" w:rsidRPr="00797367" w:rsidRDefault="00D554F0" w:rsidP="009C55B6">
      <w:pPr>
        <w:pStyle w:val="1"/>
        <w:spacing w:after="0" w:line="240" w:lineRule="auto"/>
        <w:ind w:left="0"/>
        <w:jc w:val="both"/>
        <w:rPr>
          <w:rFonts w:ascii="Times New Roman" w:hAnsi="Times New Roman"/>
          <w:i/>
          <w:sz w:val="24"/>
          <w:szCs w:val="24"/>
        </w:rPr>
      </w:pPr>
      <w:r w:rsidRPr="00797367">
        <w:rPr>
          <w:rFonts w:ascii="Times New Roman" w:hAnsi="Times New Roman"/>
          <w:i/>
          <w:sz w:val="24"/>
          <w:szCs w:val="24"/>
        </w:rPr>
        <w:t>задание к дискуссии</w:t>
      </w:r>
    </w:p>
    <w:p w:rsidR="00D554F0" w:rsidRPr="001708DA" w:rsidRDefault="00D554F0" w:rsidP="009C55B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Образно-семантическая система крестьянского жилища.</w:t>
      </w:r>
    </w:p>
    <w:p w:rsidR="00D554F0" w:rsidRPr="001708DA" w:rsidRDefault="00D554F0" w:rsidP="009C55B6">
      <w:pPr>
        <w:pStyle w:val="1"/>
        <w:spacing w:after="0" w:line="240" w:lineRule="auto"/>
        <w:ind w:left="0"/>
        <w:jc w:val="both"/>
        <w:rPr>
          <w:rFonts w:ascii="Times New Roman" w:hAnsi="Times New Roman"/>
          <w:bCs/>
          <w:sz w:val="24"/>
          <w:szCs w:val="24"/>
        </w:rPr>
      </w:pPr>
    </w:p>
    <w:p w:rsidR="00D554F0" w:rsidRDefault="00D554F0" w:rsidP="009F63B7">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w:t>
      </w:r>
      <w:r>
        <w:rPr>
          <w:rFonts w:ascii="Times New Roman" w:hAnsi="Times New Roman"/>
          <w:b/>
          <w:bCs/>
          <w:sz w:val="24"/>
          <w:szCs w:val="24"/>
        </w:rPr>
        <w:t>7</w:t>
      </w:r>
      <w:r w:rsidRPr="00F14612">
        <w:rPr>
          <w:rFonts w:ascii="Times New Roman" w:hAnsi="Times New Roman"/>
          <w:b/>
          <w:bCs/>
          <w:sz w:val="24"/>
          <w:szCs w:val="24"/>
        </w:rPr>
        <w:t xml:space="preserve">. </w:t>
      </w:r>
      <w:r w:rsidRPr="00571C16">
        <w:rPr>
          <w:rFonts w:ascii="Times New Roman" w:hAnsi="Times New Roman"/>
          <w:b/>
          <w:bCs/>
          <w:sz w:val="24"/>
          <w:szCs w:val="24"/>
        </w:rPr>
        <w:t xml:space="preserve">Народная художественная культура в </w:t>
      </w:r>
      <w:r>
        <w:rPr>
          <w:rFonts w:ascii="Times New Roman" w:hAnsi="Times New Roman"/>
          <w:b/>
          <w:bCs/>
          <w:sz w:val="24"/>
          <w:szCs w:val="24"/>
        </w:rPr>
        <w:t>нача</w:t>
      </w:r>
      <w:r w:rsidRPr="00571C16">
        <w:rPr>
          <w:rFonts w:ascii="Times New Roman" w:hAnsi="Times New Roman"/>
          <w:b/>
          <w:bCs/>
          <w:sz w:val="24"/>
          <w:szCs w:val="24"/>
        </w:rPr>
        <w:t>льно</w:t>
      </w:r>
      <w:r>
        <w:rPr>
          <w:rFonts w:ascii="Times New Roman" w:hAnsi="Times New Roman"/>
          <w:b/>
          <w:bCs/>
          <w:sz w:val="24"/>
          <w:szCs w:val="24"/>
        </w:rPr>
        <w:t>й школе</w:t>
      </w:r>
    </w:p>
    <w:p w:rsidR="00D554F0" w:rsidRPr="001708DA" w:rsidRDefault="00D554F0" w:rsidP="009F63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D554F0" w:rsidRPr="001708DA" w:rsidRDefault="00D554F0" w:rsidP="009F63B7">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Духовно-нравственные ценности традиционной народной культуры. </w:t>
      </w:r>
    </w:p>
    <w:p w:rsidR="00D554F0" w:rsidRDefault="00D554F0" w:rsidP="009F63B7">
      <w:pPr>
        <w:pStyle w:val="1"/>
        <w:spacing w:after="0" w:line="240" w:lineRule="auto"/>
        <w:ind w:left="0"/>
        <w:jc w:val="both"/>
        <w:rPr>
          <w:rFonts w:ascii="Times New Roman" w:hAnsi="Times New Roman"/>
          <w:bCs/>
          <w:sz w:val="24"/>
          <w:szCs w:val="24"/>
        </w:rPr>
      </w:pPr>
      <w:r w:rsidRPr="00571C16">
        <w:rPr>
          <w:rFonts w:ascii="Times New Roman" w:hAnsi="Times New Roman"/>
          <w:bCs/>
          <w:sz w:val="24"/>
          <w:szCs w:val="24"/>
        </w:rPr>
        <w:t>Педагогический потенциал народной художественной культуры</w:t>
      </w:r>
      <w:r>
        <w:rPr>
          <w:rFonts w:ascii="Times New Roman" w:hAnsi="Times New Roman"/>
          <w:bCs/>
          <w:sz w:val="24"/>
          <w:szCs w:val="24"/>
        </w:rPr>
        <w:t>.</w:t>
      </w:r>
    </w:p>
    <w:p w:rsidR="00D554F0" w:rsidRDefault="00D554F0" w:rsidP="009F63B7">
      <w:pPr>
        <w:pStyle w:val="1"/>
        <w:spacing w:after="0" w:line="240" w:lineRule="auto"/>
        <w:ind w:left="0"/>
        <w:jc w:val="both"/>
        <w:rPr>
          <w:rFonts w:ascii="Times New Roman" w:hAnsi="Times New Roman"/>
          <w:bCs/>
          <w:sz w:val="24"/>
          <w:szCs w:val="24"/>
        </w:rPr>
      </w:pPr>
      <w:r w:rsidRPr="00F77E2E">
        <w:rPr>
          <w:rFonts w:ascii="Times New Roman" w:hAnsi="Times New Roman"/>
          <w:bCs/>
          <w:sz w:val="24"/>
          <w:szCs w:val="24"/>
        </w:rPr>
        <w:t xml:space="preserve">Этнокультурное образование детей в </w:t>
      </w:r>
      <w:r>
        <w:rPr>
          <w:rFonts w:ascii="Times New Roman" w:hAnsi="Times New Roman"/>
          <w:bCs/>
          <w:sz w:val="24"/>
          <w:szCs w:val="24"/>
        </w:rPr>
        <w:t>начальной школе.</w:t>
      </w:r>
    </w:p>
    <w:p w:rsidR="00D554F0" w:rsidRPr="008C4993" w:rsidRDefault="00D554F0" w:rsidP="008C4993">
      <w:pPr>
        <w:pStyle w:val="1"/>
        <w:spacing w:after="0" w:line="240" w:lineRule="auto"/>
        <w:ind w:left="0"/>
        <w:jc w:val="both"/>
        <w:rPr>
          <w:rFonts w:ascii="Times New Roman" w:hAnsi="Times New Roman"/>
          <w:sz w:val="24"/>
          <w:szCs w:val="24"/>
        </w:rPr>
      </w:pPr>
      <w:r w:rsidRPr="008C4993">
        <w:rPr>
          <w:rFonts w:ascii="Times New Roman" w:hAnsi="Times New Roman"/>
          <w:sz w:val="24"/>
          <w:szCs w:val="24"/>
        </w:rPr>
        <w:t>Народная художественная культура в структуре этнокультурного образования.</w:t>
      </w:r>
    </w:p>
    <w:p w:rsidR="00D554F0" w:rsidRPr="008C4993" w:rsidRDefault="00D554F0" w:rsidP="008C4993">
      <w:pPr>
        <w:pStyle w:val="1"/>
        <w:spacing w:after="0" w:line="240" w:lineRule="auto"/>
        <w:ind w:left="0"/>
        <w:jc w:val="both"/>
        <w:rPr>
          <w:rFonts w:ascii="Times New Roman" w:hAnsi="Times New Roman"/>
          <w:sz w:val="24"/>
          <w:szCs w:val="24"/>
        </w:rPr>
      </w:pPr>
      <w:r w:rsidRPr="008C4993">
        <w:rPr>
          <w:rFonts w:ascii="Times New Roman" w:hAnsi="Times New Roman"/>
          <w:sz w:val="24"/>
          <w:szCs w:val="24"/>
        </w:rPr>
        <w:t>Правовые и нормативные документы, определяющие процессы развития этнокультурного образования в современных условиях.</w:t>
      </w:r>
    </w:p>
    <w:p w:rsidR="00D554F0" w:rsidRPr="008C4993" w:rsidRDefault="00D554F0" w:rsidP="008C4993">
      <w:pPr>
        <w:pStyle w:val="1"/>
        <w:spacing w:after="0" w:line="240" w:lineRule="auto"/>
        <w:ind w:left="0"/>
        <w:jc w:val="both"/>
        <w:rPr>
          <w:rFonts w:ascii="Times New Roman" w:hAnsi="Times New Roman"/>
          <w:sz w:val="24"/>
          <w:szCs w:val="24"/>
        </w:rPr>
      </w:pPr>
      <w:r w:rsidRPr="008C4993">
        <w:rPr>
          <w:rFonts w:ascii="Times New Roman" w:hAnsi="Times New Roman"/>
          <w:sz w:val="24"/>
          <w:szCs w:val="24"/>
        </w:rPr>
        <w:t xml:space="preserve">Психовозрастные особенности развития дошкольников </w:t>
      </w:r>
      <w:hyperlink r:id="rId9" w:anchor="bookmark14" w:tooltip="Current Document" w:history="1">
        <w:r w:rsidRPr="008C4993">
          <w:rPr>
            <w:rFonts w:ascii="Times New Roman" w:hAnsi="Times New Roman"/>
            <w:sz w:val="24"/>
            <w:szCs w:val="24"/>
          </w:rPr>
          <w:t>и их учет в этнокультурном образовании.</w:t>
        </w:r>
        <w:r w:rsidRPr="008C4993">
          <w:rPr>
            <w:rFonts w:ascii="Times New Roman" w:hAnsi="Times New Roman"/>
            <w:sz w:val="24"/>
            <w:szCs w:val="24"/>
          </w:rPr>
          <w:tab/>
        </w:r>
      </w:hyperlink>
    </w:p>
    <w:p w:rsidR="00D554F0" w:rsidRPr="001708DA" w:rsidRDefault="00D554F0" w:rsidP="009F63B7">
      <w:pPr>
        <w:pStyle w:val="1"/>
        <w:spacing w:after="0" w:line="240" w:lineRule="auto"/>
        <w:ind w:left="0"/>
        <w:jc w:val="both"/>
        <w:rPr>
          <w:rFonts w:ascii="Times New Roman" w:hAnsi="Times New Roman"/>
          <w:sz w:val="24"/>
          <w:szCs w:val="24"/>
        </w:rPr>
      </w:pPr>
      <w:r w:rsidRPr="00F14612">
        <w:rPr>
          <w:rFonts w:ascii="Times New Roman" w:hAnsi="Times New Roman"/>
          <w:i/>
          <w:sz w:val="24"/>
          <w:szCs w:val="24"/>
        </w:rPr>
        <w:t>проблемно-аналитическое задание</w:t>
      </w:r>
    </w:p>
    <w:p w:rsidR="00D554F0" w:rsidRPr="001708DA" w:rsidRDefault="00D554F0" w:rsidP="009F63B7">
      <w:pPr>
        <w:pStyle w:val="1"/>
        <w:spacing w:after="0" w:line="240" w:lineRule="auto"/>
        <w:ind w:left="0"/>
        <w:jc w:val="both"/>
        <w:rPr>
          <w:rFonts w:ascii="Times New Roman" w:hAnsi="Times New Roman"/>
          <w:sz w:val="24"/>
          <w:szCs w:val="24"/>
        </w:rPr>
      </w:pPr>
      <w:r>
        <w:rPr>
          <w:rFonts w:ascii="Times New Roman" w:hAnsi="Times New Roman"/>
          <w:sz w:val="24"/>
          <w:szCs w:val="24"/>
        </w:rPr>
        <w:t>Охарактеризуйте д</w:t>
      </w:r>
      <w:r w:rsidRPr="001708DA">
        <w:rPr>
          <w:rFonts w:ascii="Times New Roman" w:hAnsi="Times New Roman"/>
          <w:sz w:val="24"/>
          <w:szCs w:val="24"/>
        </w:rPr>
        <w:t xml:space="preserve">еятельность </w:t>
      </w:r>
      <w:r>
        <w:rPr>
          <w:rFonts w:ascii="Times New Roman" w:hAnsi="Times New Roman"/>
          <w:sz w:val="24"/>
          <w:szCs w:val="24"/>
        </w:rPr>
        <w:t>учебных заведений с этнокультурным компонентом</w:t>
      </w:r>
      <w:r w:rsidRPr="001708DA">
        <w:rPr>
          <w:rFonts w:ascii="Times New Roman" w:hAnsi="Times New Roman"/>
          <w:sz w:val="24"/>
          <w:szCs w:val="24"/>
        </w:rPr>
        <w:t>.</w:t>
      </w:r>
    </w:p>
    <w:p w:rsidR="00D554F0" w:rsidRDefault="00D554F0" w:rsidP="00F77E2E">
      <w:pPr>
        <w:pStyle w:val="aa"/>
        <w:rPr>
          <w:i/>
          <w:sz w:val="24"/>
          <w:szCs w:val="24"/>
        </w:rPr>
      </w:pPr>
      <w:r w:rsidRPr="008C4993">
        <w:rPr>
          <w:i/>
          <w:sz w:val="24"/>
          <w:szCs w:val="24"/>
        </w:rPr>
        <w:t xml:space="preserve">Информационный проект </w:t>
      </w:r>
    </w:p>
    <w:p w:rsidR="00D554F0" w:rsidRPr="008C4993" w:rsidRDefault="00D554F0" w:rsidP="008C4993">
      <w:pPr>
        <w:pStyle w:val="aa"/>
        <w:rPr>
          <w:sz w:val="24"/>
          <w:szCs w:val="24"/>
        </w:rPr>
      </w:pPr>
      <w:r w:rsidRPr="008C4993">
        <w:rPr>
          <w:sz w:val="24"/>
          <w:szCs w:val="24"/>
        </w:rPr>
        <w:t xml:space="preserve">Обзор программ по этнохудожественному образованию </w:t>
      </w:r>
      <w:r>
        <w:rPr>
          <w:sz w:val="24"/>
          <w:szCs w:val="24"/>
        </w:rPr>
        <w:t>шко</w:t>
      </w:r>
      <w:r w:rsidRPr="008C4993">
        <w:rPr>
          <w:sz w:val="24"/>
          <w:szCs w:val="24"/>
        </w:rPr>
        <w:t>льников</w:t>
      </w:r>
      <w:r>
        <w:rPr>
          <w:sz w:val="24"/>
          <w:szCs w:val="24"/>
        </w:rPr>
        <w:t xml:space="preserve"> начальных классов</w:t>
      </w:r>
      <w:r w:rsidRPr="008C4993">
        <w:rPr>
          <w:sz w:val="24"/>
          <w:szCs w:val="24"/>
        </w:rPr>
        <w:t xml:space="preserve">. </w:t>
      </w:r>
    </w:p>
    <w:p w:rsidR="00D554F0" w:rsidRPr="008C4993" w:rsidRDefault="00D554F0" w:rsidP="008C4993">
      <w:pPr>
        <w:pStyle w:val="aa"/>
        <w:rPr>
          <w:sz w:val="24"/>
          <w:szCs w:val="24"/>
        </w:rPr>
      </w:pPr>
      <w:r w:rsidRPr="008C4993">
        <w:rPr>
          <w:sz w:val="24"/>
          <w:szCs w:val="24"/>
        </w:rPr>
        <w:t xml:space="preserve">Сказка и сказкотерапия в этнохудожественномобразовании детей. </w:t>
      </w:r>
    </w:p>
    <w:p w:rsidR="00D554F0" w:rsidRPr="00F77E2E" w:rsidRDefault="00D554F0" w:rsidP="00F77E2E">
      <w:pPr>
        <w:pStyle w:val="aa"/>
        <w:rPr>
          <w:i/>
          <w:sz w:val="24"/>
          <w:szCs w:val="24"/>
        </w:rPr>
      </w:pPr>
      <w:r w:rsidRPr="00F77E2E">
        <w:rPr>
          <w:i/>
          <w:sz w:val="24"/>
          <w:szCs w:val="24"/>
        </w:rPr>
        <w:t>Творческое задание</w:t>
      </w:r>
    </w:p>
    <w:p w:rsidR="00D554F0" w:rsidRDefault="00D554F0" w:rsidP="00F77E2E">
      <w:pPr>
        <w:pStyle w:val="aa"/>
        <w:rPr>
          <w:sz w:val="24"/>
          <w:szCs w:val="24"/>
        </w:rPr>
      </w:pPr>
      <w:r>
        <w:rPr>
          <w:sz w:val="24"/>
          <w:szCs w:val="24"/>
        </w:rPr>
        <w:t>Разработать занятия-игры для школьников начальных классов «Дорогая Масленица», «Славная Пасха».</w:t>
      </w:r>
    </w:p>
    <w:p w:rsidR="00D554F0" w:rsidRDefault="00D554F0" w:rsidP="00F77E2E">
      <w:pPr>
        <w:pStyle w:val="aa"/>
        <w:rPr>
          <w:sz w:val="24"/>
          <w:szCs w:val="24"/>
        </w:rPr>
      </w:pPr>
      <w:r>
        <w:rPr>
          <w:sz w:val="24"/>
          <w:szCs w:val="24"/>
        </w:rPr>
        <w:t>Разработать занятие-игру для школьников начальных классов «Тайна расписного сундучка».</w:t>
      </w:r>
    </w:p>
    <w:p w:rsidR="00D554F0" w:rsidRDefault="00D554F0" w:rsidP="00F77E2E">
      <w:pPr>
        <w:pStyle w:val="aa"/>
        <w:rPr>
          <w:sz w:val="24"/>
          <w:szCs w:val="24"/>
        </w:rPr>
      </w:pPr>
      <w:r>
        <w:rPr>
          <w:sz w:val="24"/>
          <w:szCs w:val="24"/>
        </w:rPr>
        <w:t>Разработать занятие-игру для школьников начальных классов «Загадки русской избы».</w:t>
      </w:r>
    </w:p>
    <w:p w:rsidR="00D554F0" w:rsidRPr="001339FA" w:rsidRDefault="00D554F0" w:rsidP="00F77E2E">
      <w:pPr>
        <w:pStyle w:val="aa"/>
        <w:rPr>
          <w:sz w:val="24"/>
          <w:szCs w:val="24"/>
        </w:rPr>
      </w:pPr>
      <w:r>
        <w:rPr>
          <w:sz w:val="24"/>
          <w:szCs w:val="24"/>
        </w:rPr>
        <w:t>Нарисовать «Скатерть-самобранку».</w:t>
      </w:r>
    </w:p>
    <w:p w:rsidR="00D554F0" w:rsidRPr="00F14612" w:rsidRDefault="00D554F0" w:rsidP="009F63B7">
      <w:pPr>
        <w:pStyle w:val="1"/>
        <w:spacing w:after="0" w:line="240" w:lineRule="auto"/>
        <w:ind w:left="0"/>
        <w:jc w:val="both"/>
        <w:rPr>
          <w:rFonts w:ascii="Times New Roman" w:hAnsi="Times New Roman"/>
          <w:bCs/>
          <w:i/>
          <w:sz w:val="24"/>
          <w:szCs w:val="24"/>
        </w:rPr>
      </w:pPr>
      <w:r w:rsidRPr="00F14612">
        <w:rPr>
          <w:rFonts w:ascii="Times New Roman" w:hAnsi="Times New Roman"/>
          <w:i/>
          <w:sz w:val="24"/>
          <w:szCs w:val="24"/>
        </w:rPr>
        <w:t>тестирование</w:t>
      </w:r>
    </w:p>
    <w:p w:rsidR="00D554F0" w:rsidRDefault="00D554F0" w:rsidP="009C55B6">
      <w:pPr>
        <w:pStyle w:val="1"/>
        <w:spacing w:after="0" w:line="240" w:lineRule="auto"/>
        <w:ind w:left="0"/>
        <w:jc w:val="both"/>
        <w:rPr>
          <w:rFonts w:ascii="Times New Roman" w:hAnsi="Times New Roman"/>
          <w:b/>
          <w:bCs/>
          <w:sz w:val="24"/>
          <w:szCs w:val="24"/>
        </w:rPr>
      </w:pPr>
    </w:p>
    <w:p w:rsidR="00D554F0" w:rsidRPr="00DC11F5" w:rsidRDefault="00D554F0" w:rsidP="00E72EF9">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554F0" w:rsidRPr="000F0F00" w:rsidRDefault="00D554F0" w:rsidP="00E72EF9">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554F0" w:rsidRPr="00DC11F5" w:rsidRDefault="00D554F0" w:rsidP="00E72EF9">
      <w:pPr>
        <w:ind w:firstLine="708"/>
        <w:rPr>
          <w:b/>
          <w:bCs/>
          <w:i/>
          <w:iCs/>
          <w:highlight w:val="white"/>
        </w:rPr>
      </w:pPr>
    </w:p>
    <w:p w:rsidR="00D554F0" w:rsidRDefault="00D554F0" w:rsidP="006A7D7C">
      <w:pPr>
        <w:pStyle w:val="a9"/>
        <w:jc w:val="both"/>
        <w:rPr>
          <w:i/>
        </w:rPr>
      </w:pPr>
    </w:p>
    <w:p w:rsidR="00D554F0" w:rsidRPr="00365450" w:rsidRDefault="00D554F0" w:rsidP="00E72EF9">
      <w:pPr>
        <w:pStyle w:val="a9"/>
        <w:numPr>
          <w:ilvl w:val="0"/>
          <w:numId w:val="38"/>
        </w:numPr>
        <w:jc w:val="both"/>
        <w:rPr>
          <w:b/>
          <w:i/>
        </w:rPr>
      </w:pPr>
      <w:r w:rsidRPr="00365450">
        <w:rPr>
          <w:b/>
          <w:i/>
        </w:rPr>
        <w:t>Перечень основной и дополнительной учебной литературы, необходимой для освоения дисциплины (модуля)</w:t>
      </w:r>
    </w:p>
    <w:p w:rsidR="00D554F0" w:rsidRPr="00355531" w:rsidRDefault="00D554F0" w:rsidP="00E72EF9">
      <w:pPr>
        <w:pStyle w:val="a9"/>
        <w:numPr>
          <w:ilvl w:val="1"/>
          <w:numId w:val="39"/>
        </w:numPr>
        <w:rPr>
          <w:b/>
        </w:rPr>
      </w:pPr>
      <w:r w:rsidRPr="00355531">
        <w:rPr>
          <w:b/>
        </w:rPr>
        <w:t>Основная учебная литература:</w:t>
      </w:r>
    </w:p>
    <w:p w:rsidR="00D554F0" w:rsidRPr="00CB2426" w:rsidRDefault="00D554F0" w:rsidP="009831C2">
      <w:pPr>
        <w:tabs>
          <w:tab w:val="left" w:pos="1701"/>
        </w:tabs>
        <w:ind w:left="360"/>
        <w:jc w:val="both"/>
      </w:pPr>
      <w:r>
        <w:t>1.</w:t>
      </w:r>
      <w:r w:rsidRPr="00CB2426">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Электрон.текстовые данные.— Кемерово: Кемеровский государственный институт культуры, 2013.— 87 c.— Режим доступа: http://www.iprbookshop.ru/29714.— ЭБС «IPRbooks»</w:t>
      </w:r>
    </w:p>
    <w:p w:rsidR="00D554F0" w:rsidRPr="00CB2426" w:rsidRDefault="00D554F0" w:rsidP="009831C2">
      <w:pPr>
        <w:tabs>
          <w:tab w:val="left" w:pos="1701"/>
        </w:tabs>
        <w:ind w:left="360"/>
        <w:jc w:val="both"/>
      </w:pPr>
      <w:r>
        <w:t>2.</w:t>
      </w:r>
      <w:r w:rsidRPr="00CB2426">
        <w:t>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Электрон.текстовые данные.— Омск: Омский государственный университет им. Ф.М. Достоевского, 2016.— 200 c.— Режим доступа: http://www.iprbookshop.ru/59601.— ЭБС «IPRbooks»</w:t>
      </w:r>
    </w:p>
    <w:p w:rsidR="00D554F0" w:rsidRPr="00CB2426" w:rsidRDefault="00D554F0" w:rsidP="009831C2">
      <w:pPr>
        <w:tabs>
          <w:tab w:val="left" w:pos="1701"/>
        </w:tabs>
        <w:ind w:left="360"/>
        <w:jc w:val="both"/>
      </w:pPr>
      <w:r>
        <w:t>3.</w:t>
      </w:r>
      <w:r w:rsidRPr="00CB2426">
        <w:t xml:space="preserve">Мартынова Н.Э. Народная традиционная хореография Южного Урала (на материале Челябинской области) [Электронный ресурс]: репертуарный сборник по дисциплине «Народный танец» для студентов, обучающихся по направлению подготовки 071500 </w:t>
      </w:r>
      <w:r>
        <w:t>4.</w:t>
      </w:r>
      <w:r w:rsidRPr="00CB2426">
        <w:t>Народная художественная культура/ Мартынова Н.Э.— Электрон.текстовые данные.— Челябинск: Челябинский государственный институт культуры, 2013.— 88 c.— Режим доступа: http://www.iprbookshop.ru/56452.— ЭБС «IPRbooks»</w:t>
      </w:r>
    </w:p>
    <w:p w:rsidR="00D554F0" w:rsidRPr="00CB2426" w:rsidRDefault="00D554F0" w:rsidP="009831C2">
      <w:pPr>
        <w:tabs>
          <w:tab w:val="left" w:pos="1701"/>
        </w:tabs>
        <w:ind w:left="360"/>
        <w:jc w:val="both"/>
      </w:pPr>
      <w:r>
        <w:t>5.</w:t>
      </w:r>
      <w:r w:rsidRPr="00CB2426">
        <w:t>Тарасова О.П. История костюма восточных славян (древность - позднее средневековье) [Электронный ресурс]: учебное пособие/ Тарасова О.П.— Электрон.текстовые данные.— Оренбург: Оренбургский государственный университет, ЭБС АСВ, 2015.— 147 c.— Режим доступа: http://www.iprbookshop.ru/52322.— ЭБС «IPRbooks»</w:t>
      </w:r>
    </w:p>
    <w:p w:rsidR="00D554F0" w:rsidRPr="00CB2426" w:rsidRDefault="00D554F0" w:rsidP="009831C2">
      <w:pPr>
        <w:tabs>
          <w:tab w:val="left" w:pos="1701"/>
        </w:tabs>
        <w:ind w:left="360"/>
        <w:jc w:val="both"/>
      </w:pPr>
      <w:r>
        <w:t>6</w:t>
      </w:r>
      <w:r w:rsidRPr="00CB2426">
        <w:t>.Соколов М.В. Декоративно-прикладное искусство [Электронный ресурс]: учебное пособие/ Соколов М.В., Соколова М.С.— Электрон.текстовые данные.— М.: Владос, 2013.— 399 c.— Режим доступа: http://www.iprbookshop.ru/18510.— ЭБС «IPRbooks», по паролю</w:t>
      </w:r>
    </w:p>
    <w:p w:rsidR="00D554F0" w:rsidRPr="00CB2426" w:rsidRDefault="00D554F0" w:rsidP="009831C2">
      <w:pPr>
        <w:tabs>
          <w:tab w:val="left" w:pos="1701"/>
        </w:tabs>
        <w:ind w:left="360"/>
        <w:jc w:val="both"/>
      </w:pPr>
      <w:r>
        <w:t>7</w:t>
      </w:r>
      <w:r w:rsidRPr="00CB2426">
        <w:t>.Монина Н.П. История и теория праздничной культуры. Часть 2. История праздничной культуры древнего мира [Электронный ресурс]: учебное пособие/ Монина Н.П.— Электрон.текстовые данные.— Омск: Омский государственный университет им. Ф.М. Достоевского, 2015.— 104 c.— Режим доступа: http://www.iprbookshop.ru/59600.— ЭБС «IPRbooks»</w:t>
      </w:r>
    </w:p>
    <w:p w:rsidR="00D554F0" w:rsidRDefault="00D554F0" w:rsidP="009831C2">
      <w:pPr>
        <w:pStyle w:val="a9"/>
        <w:tabs>
          <w:tab w:val="left" w:pos="1701"/>
        </w:tabs>
      </w:pPr>
    </w:p>
    <w:p w:rsidR="00D554F0" w:rsidRDefault="00D554F0" w:rsidP="00E72EF9">
      <w:pPr>
        <w:pStyle w:val="a9"/>
        <w:numPr>
          <w:ilvl w:val="1"/>
          <w:numId w:val="39"/>
        </w:numPr>
        <w:tabs>
          <w:tab w:val="left" w:pos="1560"/>
        </w:tabs>
        <w:rPr>
          <w:b/>
        </w:rPr>
      </w:pPr>
      <w:r w:rsidRPr="009D3DB0">
        <w:rPr>
          <w:b/>
        </w:rPr>
        <w:t>Дополнительная учебная литература:</w:t>
      </w:r>
    </w:p>
    <w:p w:rsidR="00D554F0" w:rsidRDefault="00D554F0" w:rsidP="00486204">
      <w:pPr>
        <w:numPr>
          <w:ilvl w:val="0"/>
          <w:numId w:val="32"/>
        </w:numPr>
        <w:tabs>
          <w:tab w:val="left" w:pos="1701"/>
        </w:tabs>
        <w:contextualSpacing/>
        <w:jc w:val="both"/>
      </w:pPr>
      <w:r w:rsidRPr="00A02E23">
        <w:rPr>
          <w:rFonts w:ascii="Times New Roman CYR" w:hAnsi="Times New Roman CYR" w:cs="Times New Roman CYR"/>
          <w:iCs/>
        </w:rPr>
        <w:t>Бакланова, Т. И. Этнокультурная педагогика. Проблемы русского этнокультурного и этнохудожественного образования : монография / Т. И. Бакланова. — Саратов : Вузовское образование, 2015. — 155 c. — ISBN 2227-8397. — Текст : электронный // Электронно-библиотечная система IPR BOOKS : [сайт]. — URL: http://www.iprbookshop.ru/35190.html</w:t>
      </w:r>
    </w:p>
    <w:p w:rsidR="00D554F0" w:rsidRPr="00CB2426" w:rsidRDefault="00D554F0" w:rsidP="00A02E23">
      <w:pPr>
        <w:numPr>
          <w:ilvl w:val="0"/>
          <w:numId w:val="32"/>
        </w:numPr>
        <w:tabs>
          <w:tab w:val="left" w:pos="1701"/>
        </w:tabs>
        <w:contextualSpacing/>
        <w:jc w:val="both"/>
      </w:pPr>
      <w:r w:rsidRPr="00CB2426">
        <w:t>Нарская Т.Б. Историко-бытовой танец [Электронный ресурс]: учебно-методическое пособие для студентов, обучающихся по направлению 071500.62 Народная художественная культура, 071200 Хореографическое искусство/ Нарская Т.Б.— Электрон.текстовые данные.— Челябинск: Челябинский государственный институт культуры, 2015.— 228 c.— Режим доступа: http://www.iprbookshop.ru/56411.— ЭБС «IPRbooks»</w:t>
      </w:r>
    </w:p>
    <w:p w:rsidR="00D554F0" w:rsidRPr="00CB2426" w:rsidRDefault="00D554F0" w:rsidP="00A02E23">
      <w:pPr>
        <w:numPr>
          <w:ilvl w:val="0"/>
          <w:numId w:val="32"/>
        </w:numPr>
        <w:tabs>
          <w:tab w:val="left" w:pos="1701"/>
        </w:tabs>
        <w:contextualSpacing/>
        <w:jc w:val="both"/>
      </w:pPr>
      <w:r w:rsidRPr="00CB2426">
        <w:t>Сафонова Н.А. Русские свадебные обряды горнозаводских сел Челябинской области [Электронный ресурс]: репертуарный сборник по дисциплине «Фольклористика» для студентов очного отделения, обучающихся по направлению 071500 «Народная художественная культура» и заочного отделения по специальности 071501 «Народное художественное творчество», квалификация «Руководитель этнокультурного центра, преподаватель»/ Сафонова Н.А.— Электрон.текстовые данные.— Челябинск: Челябинский государственный институт культуры, 2013.— 85 c.— Режим доступа: http://www.iprbookshop.ru/56495.— ЭБС «IPRbooks»</w:t>
      </w:r>
    </w:p>
    <w:p w:rsidR="00D554F0" w:rsidRPr="00CB2426" w:rsidRDefault="00D554F0" w:rsidP="00A02E23">
      <w:pPr>
        <w:numPr>
          <w:ilvl w:val="0"/>
          <w:numId w:val="32"/>
        </w:numPr>
        <w:tabs>
          <w:tab w:val="left" w:pos="1701"/>
        </w:tabs>
        <w:contextualSpacing/>
        <w:jc w:val="both"/>
      </w:pPr>
      <w:r>
        <w:t>4.</w:t>
      </w:r>
      <w:r w:rsidRPr="00CB2426">
        <w:t>Лазарева Л.Н. История и теория праздников [Электронный ресурс]: учебное пособие по дисциплине «История и теория праздничной культуры» для студентов, обучающихся по направлению подготовки 51.03.05 «Режиссура театрализованных представлений и праздников»/ Лазарева Л.Н.— Электрон.текстовые данные.— Челябинск: Челябинский государственный институт культуры, 2015.— 252 c.— Режим доступа: http://www.iprbookshop.ru/56415.— ЭБС «IPRbooks»</w:t>
      </w:r>
    </w:p>
    <w:p w:rsidR="00D554F0" w:rsidRPr="00CB2426" w:rsidRDefault="00D554F0" w:rsidP="00A02E23">
      <w:pPr>
        <w:numPr>
          <w:ilvl w:val="0"/>
          <w:numId w:val="32"/>
        </w:numPr>
        <w:tabs>
          <w:tab w:val="left" w:pos="1701"/>
        </w:tabs>
        <w:contextualSpacing/>
        <w:jc w:val="both"/>
      </w:pPr>
      <w:r w:rsidRPr="00CB2426">
        <w:t>Черняева Е.Н. История костюма [Электронный ресурс]: учебно-методический комплекс дисциплины по направлению подготовки 52.03.01. (071200.62) «Хореографическое искусство», профиль «Искусство балетмейстера», квалификация (степень) выпускника «бакалавр»/ Черняева Е.Н.— Электрон.текстовые данные.— Кемерово: Кемеровский государственный институт культуры, 2014.— 54 c.— Режим доступа: http://www.iprbookshop.ru/55233.— ЭБС «IPRbooks»</w:t>
      </w:r>
    </w:p>
    <w:p w:rsidR="00D554F0" w:rsidRDefault="00D554F0" w:rsidP="00A02E23">
      <w:pPr>
        <w:numPr>
          <w:ilvl w:val="0"/>
          <w:numId w:val="32"/>
        </w:numPr>
        <w:tabs>
          <w:tab w:val="left" w:pos="1701"/>
        </w:tabs>
        <w:contextualSpacing/>
        <w:jc w:val="both"/>
      </w:pPr>
      <w:r w:rsidRPr="00CB2426">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Электрон.текстовые данные.— Кемерово: Кемеровский государственный институт культуры, 2016.— 52 c.— Режим доступа: http://www.iprbookshop.ru/55826.— ЭБС «IPRbooks», по паролю</w:t>
      </w:r>
    </w:p>
    <w:p w:rsidR="00D554F0" w:rsidRPr="00703E8F" w:rsidRDefault="00D554F0" w:rsidP="00A02E23">
      <w:pPr>
        <w:numPr>
          <w:ilvl w:val="0"/>
          <w:numId w:val="32"/>
        </w:numPr>
        <w:tabs>
          <w:tab w:val="left" w:pos="1701"/>
        </w:tabs>
        <w:contextualSpacing/>
        <w:jc w:val="both"/>
      </w:pPr>
      <w:r w:rsidRPr="00703E8F">
        <w:t xml:space="preserve">Традиционная народная культура в современной социально-культурной деятельности и образовании : коллективная монография / Л. Ю. Аксакалова, Е. В. Алексеенко, Х. С. Ахалова [и др.] ; под редакцией Т. И. Бакланова. — Саратов : Вузовское образование, 2016. — 143 c. — ISBN 2227-8397. — Текст : электронный // Электронно-библиотечная система IPR BOOKS : [сайт]. — URL: http://www.iprbookshop.ru/47660.html </w:t>
      </w:r>
    </w:p>
    <w:p w:rsidR="00D554F0" w:rsidRPr="00703E8F" w:rsidRDefault="00D554F0" w:rsidP="00A02E23">
      <w:pPr>
        <w:numPr>
          <w:ilvl w:val="0"/>
          <w:numId w:val="32"/>
        </w:numPr>
        <w:tabs>
          <w:tab w:val="left" w:pos="1701"/>
        </w:tabs>
        <w:contextualSpacing/>
        <w:jc w:val="both"/>
      </w:pPr>
      <w:r w:rsidRPr="00703E8F">
        <w:t xml:space="preserve">Этнокультурные процессы в современном мире : коллективная монография / Л. Ю. Аксакалова, Н. Ш. Алметов, В. И. Анисимова [и др.] ; под редакцией Т. И. Бакланова. — Саратов : Вузовское образование, 2016. — 198 c. — ISBN 2227-8397. — Текст : электронный // Электронно-библиотечная система IPR BOOKS : [сайт]. — URL: </w:t>
      </w:r>
      <w:hyperlink r:id="rId10" w:history="1">
        <w:r w:rsidRPr="00703E8F">
          <w:t>http://www.iprbookshop.ru/47661.html</w:t>
        </w:r>
      </w:hyperlink>
    </w:p>
    <w:p w:rsidR="00D554F0" w:rsidRPr="009E1A50" w:rsidRDefault="00D554F0" w:rsidP="009E1A50">
      <w:pPr>
        <w:tabs>
          <w:tab w:val="left" w:pos="1560"/>
        </w:tabs>
        <w:rPr>
          <w:b/>
        </w:rPr>
      </w:pPr>
    </w:p>
    <w:p w:rsidR="00D554F0" w:rsidRPr="009D3DB0" w:rsidRDefault="00D554F0" w:rsidP="006A7D7C">
      <w:pPr>
        <w:tabs>
          <w:tab w:val="left" w:pos="1701"/>
        </w:tabs>
        <w:ind w:left="851" w:firstLine="490"/>
        <w:rPr>
          <w:b/>
        </w:rPr>
      </w:pPr>
      <w:r w:rsidRPr="009D3DB0">
        <w:rPr>
          <w:b/>
        </w:rPr>
        <w:t>7.3.Периодичекие издания</w:t>
      </w:r>
    </w:p>
    <w:p w:rsidR="00D554F0" w:rsidRPr="00CB2426" w:rsidRDefault="004B0B76" w:rsidP="009831C2">
      <w:pPr>
        <w:pStyle w:val="a9"/>
        <w:numPr>
          <w:ilvl w:val="0"/>
          <w:numId w:val="31"/>
        </w:numPr>
        <w:tabs>
          <w:tab w:val="left" w:pos="1701"/>
        </w:tabs>
        <w:jc w:val="both"/>
      </w:pPr>
      <w:hyperlink r:id="rId11" w:tgtFrame="_blank" w:history="1">
        <w:r w:rsidR="00D554F0" w:rsidRPr="00CB2426">
          <w:t>В мире науки и искусства: вопросы филологии, искусствоведения и культурологии</w:t>
        </w:r>
      </w:hyperlink>
    </w:p>
    <w:p w:rsidR="00D554F0" w:rsidRPr="00CB2426" w:rsidRDefault="00D554F0" w:rsidP="009831C2">
      <w:pPr>
        <w:pStyle w:val="a9"/>
        <w:numPr>
          <w:ilvl w:val="0"/>
          <w:numId w:val="31"/>
        </w:numPr>
        <w:tabs>
          <w:tab w:val="left" w:pos="1701"/>
        </w:tabs>
        <w:jc w:val="both"/>
      </w:pPr>
      <w:r w:rsidRPr="00CB2426">
        <w:t>Издательство: Сибирская академическая книга. Год основания: 2011. - Режим доступа: http://www.iprbookshop.ru/29715.— ЭБС «IPRbooks», по паролю</w:t>
      </w:r>
    </w:p>
    <w:p w:rsidR="00D554F0" w:rsidRPr="00CB2426" w:rsidRDefault="00D554F0" w:rsidP="009831C2">
      <w:pPr>
        <w:pStyle w:val="a9"/>
        <w:numPr>
          <w:ilvl w:val="0"/>
          <w:numId w:val="31"/>
        </w:numPr>
        <w:jc w:val="both"/>
      </w:pPr>
      <w:r w:rsidRPr="00CB2426">
        <w:t>Народное художественное творчество.</w:t>
      </w:r>
    </w:p>
    <w:p w:rsidR="00D554F0" w:rsidRPr="00CB2426" w:rsidRDefault="00D554F0" w:rsidP="009831C2">
      <w:pPr>
        <w:pStyle w:val="a9"/>
        <w:numPr>
          <w:ilvl w:val="0"/>
          <w:numId w:val="31"/>
        </w:numPr>
        <w:jc w:val="both"/>
      </w:pPr>
      <w:r w:rsidRPr="00CB2426">
        <w:t>Декоративное искусство.</w:t>
      </w:r>
    </w:p>
    <w:p w:rsidR="00D554F0" w:rsidRPr="00773DBC" w:rsidRDefault="00D554F0" w:rsidP="006A7D7C">
      <w:pPr>
        <w:tabs>
          <w:tab w:val="left" w:pos="1701"/>
        </w:tabs>
        <w:ind w:left="851" w:firstLine="490"/>
      </w:pPr>
    </w:p>
    <w:p w:rsidR="00D554F0" w:rsidRDefault="00D554F0" w:rsidP="000E6920">
      <w:pPr>
        <w:pStyle w:val="a9"/>
        <w:numPr>
          <w:ilvl w:val="0"/>
          <w:numId w:val="39"/>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D554F0" w:rsidRPr="00773DBC" w:rsidRDefault="00D554F0" w:rsidP="006A7D7C">
      <w:pPr>
        <w:pStyle w:val="a9"/>
        <w:jc w:val="both"/>
        <w:rPr>
          <w:b/>
          <w:i/>
        </w:rPr>
      </w:pPr>
    </w:p>
    <w:p w:rsidR="00D554F0" w:rsidRPr="00773DBC" w:rsidRDefault="00D554F0" w:rsidP="006A7D7C">
      <w:pPr>
        <w:pStyle w:val="a9"/>
        <w:numPr>
          <w:ilvl w:val="0"/>
          <w:numId w:val="3"/>
        </w:numPr>
      </w:pPr>
      <w:r w:rsidRPr="00773DBC">
        <w:rPr>
          <w:color w:val="333333"/>
          <w:shd w:val="clear" w:color="auto" w:fill="FFFFFF"/>
        </w:rPr>
        <w:t>www.iprbookshop.ru</w:t>
      </w:r>
      <w:r>
        <w:t xml:space="preserve">- </w:t>
      </w:r>
      <w:r w:rsidRPr="00DC11F5">
        <w:rPr>
          <w:shd w:val="clear" w:color="auto" w:fill="FFFFFF"/>
        </w:rPr>
        <w:t>электронно-библиотечная система</w:t>
      </w:r>
    </w:p>
    <w:p w:rsidR="00D554F0" w:rsidRPr="00773DBC" w:rsidRDefault="00D554F0" w:rsidP="006A7D7C">
      <w:pPr>
        <w:pStyle w:val="a9"/>
        <w:numPr>
          <w:ilvl w:val="0"/>
          <w:numId w:val="3"/>
        </w:numPr>
      </w:pPr>
      <w:r w:rsidRPr="00773DBC">
        <w:t>www.zipsites.ru –бесплатная электронная Интернет библиотека.</w:t>
      </w:r>
    </w:p>
    <w:p w:rsidR="00D554F0" w:rsidRPr="00773DBC" w:rsidRDefault="00D554F0" w:rsidP="006A7D7C">
      <w:pPr>
        <w:pStyle w:val="a9"/>
        <w:numPr>
          <w:ilvl w:val="0"/>
          <w:numId w:val="3"/>
        </w:numPr>
      </w:pPr>
      <w:r w:rsidRPr="00773DBC">
        <w:t xml:space="preserve">www.elibraru.ru – бесплатная электронная Интернет библиотека. </w:t>
      </w:r>
    </w:p>
    <w:p w:rsidR="00D554F0" w:rsidRDefault="00D554F0" w:rsidP="006A7D7C">
      <w:pPr>
        <w:pStyle w:val="a9"/>
        <w:numPr>
          <w:ilvl w:val="0"/>
          <w:numId w:val="3"/>
        </w:numPr>
      </w:pPr>
      <w:r w:rsidRPr="00773DBC">
        <w:t>www.big.libraru.info – большая  электронная библиотека.</w:t>
      </w:r>
    </w:p>
    <w:p w:rsidR="00D554F0" w:rsidRPr="00773DBC" w:rsidRDefault="00D554F0" w:rsidP="006A7D7C">
      <w:pPr>
        <w:pStyle w:val="a9"/>
        <w:rPr>
          <w:b/>
          <w:i/>
        </w:rPr>
      </w:pPr>
    </w:p>
    <w:p w:rsidR="00D554F0" w:rsidRPr="00773DBC" w:rsidRDefault="00D554F0" w:rsidP="000E6920">
      <w:pPr>
        <w:pStyle w:val="a9"/>
        <w:numPr>
          <w:ilvl w:val="0"/>
          <w:numId w:val="39"/>
        </w:numPr>
        <w:jc w:val="both"/>
        <w:rPr>
          <w:b/>
          <w:i/>
        </w:rPr>
      </w:pPr>
      <w:r w:rsidRPr="00773DBC">
        <w:rPr>
          <w:b/>
          <w:i/>
        </w:rPr>
        <w:t>Методические указания для обучающихся по освоению дисциплины (модуля)</w:t>
      </w:r>
    </w:p>
    <w:p w:rsidR="00D554F0" w:rsidRPr="00324CFB" w:rsidRDefault="00D554F0" w:rsidP="006A7D7C">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554F0" w:rsidRPr="00324CFB" w:rsidRDefault="00D554F0"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D554F0" w:rsidRPr="00324CFB" w:rsidRDefault="00D554F0" w:rsidP="00287BB8">
      <w:pPr>
        <w:pStyle w:val="ConsPlusNormal"/>
        <w:widowControl/>
        <w:numPr>
          <w:ilvl w:val="0"/>
          <w:numId w:val="21"/>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D554F0" w:rsidRPr="00324CFB" w:rsidRDefault="00D554F0" w:rsidP="00287BB8">
      <w:pPr>
        <w:pStyle w:val="ConsPlusNormal"/>
        <w:widowControl/>
        <w:numPr>
          <w:ilvl w:val="0"/>
          <w:numId w:val="21"/>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D554F0" w:rsidRPr="00324CFB" w:rsidRDefault="00D554F0" w:rsidP="00287BB8">
      <w:pPr>
        <w:pStyle w:val="ConsPlusNormal"/>
        <w:widowControl/>
        <w:numPr>
          <w:ilvl w:val="0"/>
          <w:numId w:val="21"/>
        </w:numPr>
        <w:adjustRightInd w:val="0"/>
        <w:jc w:val="both"/>
        <w:rPr>
          <w:sz w:val="24"/>
          <w:szCs w:val="24"/>
        </w:rPr>
      </w:pPr>
      <w:r w:rsidRPr="00324CFB">
        <w:rPr>
          <w:sz w:val="24"/>
          <w:szCs w:val="24"/>
        </w:rPr>
        <w:t>выполнение самостоятельных практических работ;</w:t>
      </w:r>
    </w:p>
    <w:p w:rsidR="00D554F0" w:rsidRPr="00324CFB" w:rsidRDefault="00D554F0" w:rsidP="00287BB8">
      <w:pPr>
        <w:pStyle w:val="ConsPlusNormal"/>
        <w:widowControl/>
        <w:numPr>
          <w:ilvl w:val="0"/>
          <w:numId w:val="21"/>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D554F0" w:rsidRPr="00287BB8" w:rsidRDefault="00D554F0" w:rsidP="00287BB8">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554F0" w:rsidRPr="00324CFB" w:rsidRDefault="00D554F0" w:rsidP="006A7D7C">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D554F0" w:rsidRPr="00324CFB" w:rsidRDefault="00D554F0"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D554F0" w:rsidRPr="00324CFB" w:rsidRDefault="00D554F0" w:rsidP="00287BB8">
      <w:pPr>
        <w:pStyle w:val="ConsPlusNormal"/>
        <w:widowControl/>
        <w:numPr>
          <w:ilvl w:val="0"/>
          <w:numId w:val="22"/>
        </w:numPr>
        <w:adjustRightInd w:val="0"/>
        <w:jc w:val="both"/>
        <w:rPr>
          <w:sz w:val="24"/>
          <w:szCs w:val="24"/>
        </w:rPr>
      </w:pPr>
      <w:r>
        <w:rPr>
          <w:sz w:val="24"/>
          <w:szCs w:val="24"/>
        </w:rPr>
        <w:t>Подготовка кзачёт</w:t>
      </w:r>
      <w:r w:rsidRPr="00324CFB">
        <w:rPr>
          <w:sz w:val="24"/>
          <w:szCs w:val="24"/>
        </w:rPr>
        <w:t>у должна проводиться систематически, в течение всего семестра.</w:t>
      </w:r>
    </w:p>
    <w:p w:rsidR="00D554F0" w:rsidRPr="00324CFB" w:rsidRDefault="00D554F0" w:rsidP="00287BB8">
      <w:pPr>
        <w:pStyle w:val="ConsPlusNormal"/>
        <w:widowControl/>
        <w:numPr>
          <w:ilvl w:val="0"/>
          <w:numId w:val="22"/>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D554F0" w:rsidRPr="00324CFB" w:rsidRDefault="00D554F0" w:rsidP="00287BB8">
      <w:pPr>
        <w:pStyle w:val="ConsPlusNormal"/>
        <w:widowControl/>
        <w:numPr>
          <w:ilvl w:val="0"/>
          <w:numId w:val="22"/>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D554F0" w:rsidRPr="00324CFB" w:rsidRDefault="00D554F0" w:rsidP="006A7D7C">
      <w:pPr>
        <w:pStyle w:val="ConsPlusNormal"/>
        <w:widowControl/>
        <w:ind w:firstLine="360"/>
        <w:jc w:val="both"/>
        <w:rPr>
          <w:sz w:val="24"/>
          <w:szCs w:val="24"/>
        </w:rPr>
      </w:pPr>
      <w:r>
        <w:rPr>
          <w:sz w:val="24"/>
          <w:szCs w:val="24"/>
        </w:rPr>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554F0" w:rsidRPr="004E21C8" w:rsidRDefault="00D554F0"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554F0" w:rsidRPr="004E21C8" w:rsidRDefault="00D554F0" w:rsidP="004E21C8">
      <w:pPr>
        <w:ind w:firstLine="720"/>
        <w:jc w:val="both"/>
      </w:pPr>
      <w:r w:rsidRPr="00627634">
        <w:t>Подробные методические указания для обучающихся  см. в  учебно-методическом пособии Дементьева Ю.В., Павлова С.А. «</w:t>
      </w:r>
      <w:r w:rsidRPr="00627634">
        <w:rPr>
          <w:bCs/>
          <w:iCs/>
        </w:rPr>
        <w:t>Методические указания по освоению дисциплин для обучающихся по программам высшего образования».  Р</w:t>
      </w:r>
      <w:r w:rsidRPr="00627634">
        <w:rPr>
          <w:bCs/>
        </w:rPr>
        <w:t>азмещено в электронной информационно-образовательной среде вуза.</w:t>
      </w:r>
    </w:p>
    <w:p w:rsidR="00D554F0" w:rsidRPr="00773DBC" w:rsidRDefault="00D554F0" w:rsidP="006A7D7C">
      <w:pPr>
        <w:jc w:val="both"/>
      </w:pPr>
    </w:p>
    <w:p w:rsidR="00D554F0" w:rsidRPr="00773DBC" w:rsidRDefault="00D554F0" w:rsidP="000E6920">
      <w:pPr>
        <w:pStyle w:val="a9"/>
        <w:numPr>
          <w:ilvl w:val="0"/>
          <w:numId w:val="39"/>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554F0" w:rsidRPr="00773DBC" w:rsidRDefault="00D554F0" w:rsidP="006A7D7C">
      <w:pPr>
        <w:pStyle w:val="a9"/>
        <w:rPr>
          <w:b/>
          <w:i/>
        </w:rPr>
      </w:pPr>
    </w:p>
    <w:p w:rsidR="00D554F0" w:rsidRPr="00A4028E" w:rsidRDefault="00D554F0" w:rsidP="00C75269">
      <w:pPr>
        <w:widowControl/>
        <w:jc w:val="both"/>
        <w:rPr>
          <w:b/>
          <w:bCs/>
          <w:i/>
          <w:iCs/>
          <w:lang w:val="en-US"/>
        </w:rPr>
      </w:pPr>
      <w:r w:rsidRPr="00A4028E">
        <w:rPr>
          <w:lang w:val="en-US"/>
        </w:rPr>
        <w:t>1.</w:t>
      </w:r>
      <w:r w:rsidRPr="00C75269">
        <w:t>Операционная</w:t>
      </w:r>
      <w:r w:rsidR="00F92EB7">
        <w:t xml:space="preserve"> </w:t>
      </w:r>
      <w:r w:rsidRPr="00C75269">
        <w:t>система</w:t>
      </w:r>
      <w:r w:rsidRPr="00A4028E">
        <w:rPr>
          <w:lang w:val="en-US"/>
        </w:rPr>
        <w:t xml:space="preserve"> </w:t>
      </w:r>
      <w:r w:rsidRPr="00C75269">
        <w:rPr>
          <w:lang w:val="en-US"/>
        </w:rPr>
        <w:t>Microsoft</w:t>
      </w:r>
      <w:r w:rsidRPr="00A4028E">
        <w:rPr>
          <w:lang w:val="en-US"/>
        </w:rPr>
        <w:t xml:space="preserve"> </w:t>
      </w:r>
      <w:r w:rsidRPr="00C75269">
        <w:rPr>
          <w:lang w:val="en-US"/>
        </w:rPr>
        <w:t>Windows</w:t>
      </w:r>
    </w:p>
    <w:p w:rsidR="00D554F0" w:rsidRPr="00A4028E" w:rsidRDefault="00D554F0" w:rsidP="00C75269">
      <w:pPr>
        <w:widowControl/>
        <w:jc w:val="both"/>
        <w:rPr>
          <w:lang w:val="en-US"/>
        </w:rPr>
      </w:pPr>
      <w:r w:rsidRPr="00A4028E">
        <w:rPr>
          <w:lang w:val="en-US"/>
        </w:rPr>
        <w:t>2.</w:t>
      </w:r>
      <w:r w:rsidRPr="00C75269">
        <w:rPr>
          <w:lang w:val="en-US"/>
        </w:rPr>
        <w:t>Microsoft</w:t>
      </w:r>
      <w:r w:rsidRPr="00A4028E">
        <w:rPr>
          <w:lang w:val="en-US"/>
        </w:rPr>
        <w:t xml:space="preserve"> </w:t>
      </w:r>
      <w:r w:rsidRPr="00C75269">
        <w:rPr>
          <w:lang w:val="en-US"/>
        </w:rPr>
        <w:t>Office</w:t>
      </w:r>
      <w:r w:rsidRPr="00A4028E">
        <w:rPr>
          <w:lang w:val="en-US"/>
        </w:rPr>
        <w:t xml:space="preserve"> 2010-2016</w:t>
      </w:r>
    </w:p>
    <w:p w:rsidR="00D554F0" w:rsidRPr="00A4028E" w:rsidRDefault="00D554F0" w:rsidP="00C75269">
      <w:pPr>
        <w:widowControl/>
        <w:jc w:val="both"/>
        <w:rPr>
          <w:lang w:val="en-US"/>
        </w:rPr>
      </w:pPr>
      <w:r w:rsidRPr="00A4028E">
        <w:rPr>
          <w:lang w:val="en-US"/>
        </w:rPr>
        <w:t>3.</w:t>
      </w:r>
      <w:r w:rsidRPr="00C75269">
        <w:t>Антивирус</w:t>
      </w:r>
      <w:r w:rsidRPr="00A4028E">
        <w:rPr>
          <w:lang w:val="en-US"/>
        </w:rPr>
        <w:t xml:space="preserve"> </w:t>
      </w:r>
      <w:r w:rsidRPr="00C75269">
        <w:rPr>
          <w:lang w:val="en-US"/>
        </w:rPr>
        <w:t>Kaspersky</w:t>
      </w:r>
      <w:r w:rsidRPr="00A4028E">
        <w:rPr>
          <w:lang w:val="en-US"/>
        </w:rPr>
        <w:t xml:space="preserve"> </w:t>
      </w:r>
      <w:r w:rsidRPr="00C75269">
        <w:rPr>
          <w:lang w:val="en-US"/>
        </w:rPr>
        <w:t>Endpoint</w:t>
      </w:r>
      <w:r w:rsidRPr="00A4028E">
        <w:rPr>
          <w:lang w:val="en-US"/>
        </w:rPr>
        <w:t xml:space="preserve"> </w:t>
      </w:r>
      <w:r w:rsidRPr="00C75269">
        <w:rPr>
          <w:lang w:val="en-US"/>
        </w:rPr>
        <w:t>Security</w:t>
      </w:r>
    </w:p>
    <w:p w:rsidR="00D554F0" w:rsidRPr="00F92EB7" w:rsidRDefault="00D554F0" w:rsidP="00C75269">
      <w:pPr>
        <w:widowControl/>
        <w:jc w:val="both"/>
      </w:pPr>
      <w:r w:rsidRPr="00F92EB7">
        <w:t>4.</w:t>
      </w:r>
      <w:r w:rsidRPr="00C75269">
        <w:t>Программа</w:t>
      </w:r>
      <w:r w:rsidR="00F92EB7">
        <w:t xml:space="preserve"> </w:t>
      </w:r>
      <w:r w:rsidRPr="00C75269">
        <w:t>для</w:t>
      </w:r>
      <w:r w:rsidR="00F92EB7">
        <w:t xml:space="preserve"> </w:t>
      </w:r>
      <w:r w:rsidRPr="00C75269">
        <w:t>работы</w:t>
      </w:r>
      <w:r w:rsidR="00F92EB7">
        <w:t xml:space="preserve"> </w:t>
      </w:r>
      <w:r w:rsidRPr="00C75269">
        <w:t>с</w:t>
      </w:r>
      <w:r w:rsidR="00F92EB7">
        <w:t xml:space="preserve"> </w:t>
      </w:r>
      <w:r w:rsidRPr="00C75269">
        <w:rPr>
          <w:lang w:val="en-US"/>
        </w:rPr>
        <w:t>pdf</w:t>
      </w:r>
      <w:r w:rsidR="00F92EB7">
        <w:t xml:space="preserve"> </w:t>
      </w:r>
      <w:r w:rsidRPr="00C75269">
        <w:t>файлами</w:t>
      </w:r>
      <w:r w:rsidR="00F92EB7">
        <w:t xml:space="preserve"> </w:t>
      </w:r>
      <w:r w:rsidRPr="00C75269">
        <w:rPr>
          <w:lang w:val="en-US"/>
        </w:rPr>
        <w:t>AdobeReader</w:t>
      </w:r>
    </w:p>
    <w:p w:rsidR="00D554F0" w:rsidRPr="00A4028E" w:rsidRDefault="00D554F0" w:rsidP="00C75269">
      <w:pPr>
        <w:widowControl/>
        <w:jc w:val="both"/>
        <w:rPr>
          <w:lang w:val="en-US"/>
        </w:rPr>
      </w:pPr>
      <w:r w:rsidRPr="00A4028E">
        <w:rPr>
          <w:lang w:val="en-US"/>
        </w:rPr>
        <w:t>5.</w:t>
      </w:r>
      <w:r w:rsidRPr="00C75269">
        <w:t>Архиватор</w:t>
      </w:r>
      <w:r w:rsidRPr="00A4028E">
        <w:rPr>
          <w:lang w:val="en-US"/>
        </w:rPr>
        <w:t xml:space="preserve"> 7-</w:t>
      </w:r>
      <w:r w:rsidRPr="00C75269">
        <w:rPr>
          <w:lang w:val="en-US"/>
        </w:rPr>
        <w:t>zip</w:t>
      </w:r>
    </w:p>
    <w:p w:rsidR="00D554F0" w:rsidRPr="00C75269" w:rsidRDefault="00D554F0" w:rsidP="00C75269">
      <w:pPr>
        <w:widowControl/>
        <w:jc w:val="both"/>
      </w:pPr>
      <w:r w:rsidRPr="00C75269">
        <w:t>6.Справочно-правовая система КонсультантПлюс</w:t>
      </w:r>
    </w:p>
    <w:p w:rsidR="00D554F0" w:rsidRDefault="00D554F0" w:rsidP="006A7D7C"/>
    <w:p w:rsidR="00D554F0" w:rsidRPr="00773DBC" w:rsidRDefault="00D554F0" w:rsidP="006A7D7C"/>
    <w:p w:rsidR="00D554F0" w:rsidRPr="00773DBC" w:rsidRDefault="00D554F0" w:rsidP="000E6920">
      <w:pPr>
        <w:pStyle w:val="a9"/>
        <w:numPr>
          <w:ilvl w:val="0"/>
          <w:numId w:val="39"/>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D554F0" w:rsidRPr="00DC11F5" w:rsidRDefault="00D554F0" w:rsidP="00903334">
      <w:pPr>
        <w:pStyle w:val="a9"/>
        <w:jc w:val="both"/>
      </w:pPr>
      <w:r w:rsidRPr="00DC11F5">
        <w:t>1.Проектор, ноутбук</w:t>
      </w:r>
    </w:p>
    <w:p w:rsidR="00D554F0" w:rsidRPr="00DC11F5" w:rsidRDefault="00D554F0" w:rsidP="00903334">
      <w:pPr>
        <w:pStyle w:val="a9"/>
        <w:jc w:val="both"/>
      </w:pPr>
      <w:r w:rsidRPr="00DC11F5">
        <w:t xml:space="preserve">2.Проекционный экран </w:t>
      </w:r>
    </w:p>
    <w:p w:rsidR="00D554F0" w:rsidRPr="00DC11F5" w:rsidRDefault="00D554F0" w:rsidP="00903334">
      <w:pPr>
        <w:pStyle w:val="a9"/>
        <w:jc w:val="both"/>
      </w:pPr>
      <w:r w:rsidRPr="00DC11F5">
        <w:t>3.Колонки</w:t>
      </w:r>
    </w:p>
    <w:p w:rsidR="00D554F0" w:rsidRDefault="00D554F0" w:rsidP="006A7D7C">
      <w:pPr>
        <w:pStyle w:val="a9"/>
        <w:jc w:val="both"/>
      </w:pPr>
    </w:p>
    <w:p w:rsidR="00D554F0" w:rsidRDefault="00D554F0" w:rsidP="000E6920">
      <w:pPr>
        <w:pStyle w:val="a9"/>
        <w:numPr>
          <w:ilvl w:val="0"/>
          <w:numId w:val="39"/>
        </w:numPr>
        <w:jc w:val="both"/>
        <w:rPr>
          <w:b/>
          <w:i/>
        </w:rPr>
      </w:pPr>
      <w:r>
        <w:rPr>
          <w:b/>
          <w:i/>
        </w:rPr>
        <w:t>Образовательные технологии, используемые при освоении дисциплины</w:t>
      </w:r>
    </w:p>
    <w:p w:rsidR="00D554F0" w:rsidRPr="00773DBC" w:rsidRDefault="00D554F0" w:rsidP="006A7D7C">
      <w:pPr>
        <w:pStyle w:val="a9"/>
        <w:jc w:val="both"/>
        <w:rPr>
          <w:b/>
          <w:i/>
        </w:rPr>
      </w:pPr>
    </w:p>
    <w:p w:rsidR="00D554F0" w:rsidRPr="005B5B73" w:rsidRDefault="00D554F0" w:rsidP="005B5B73">
      <w:pPr>
        <w:tabs>
          <w:tab w:val="center" w:pos="4536"/>
          <w:tab w:val="right" w:pos="9072"/>
        </w:tabs>
        <w:jc w:val="both"/>
        <w:rPr>
          <w:color w:val="000000"/>
        </w:rPr>
      </w:pPr>
      <w:r w:rsidRPr="005B5B73">
        <w:rPr>
          <w:color w:val="000000"/>
        </w:rPr>
        <w:t xml:space="preserve">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554F0" w:rsidRPr="005B5B73" w:rsidRDefault="00D554F0" w:rsidP="005B5B73">
      <w:pPr>
        <w:widowControl/>
        <w:autoSpaceDE/>
        <w:autoSpaceDN/>
        <w:adjustRightInd/>
        <w:ind w:firstLine="708"/>
        <w:jc w:val="both"/>
        <w:rPr>
          <w:color w:val="000000"/>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554F0" w:rsidRDefault="00D554F0" w:rsidP="005B5B73">
      <w:pPr>
        <w:tabs>
          <w:tab w:val="center" w:pos="4536"/>
          <w:tab w:val="right" w:pos="9072"/>
        </w:tabs>
        <w:jc w:val="both"/>
        <w:rPr>
          <w:rStyle w:val="FontStyle156"/>
          <w:sz w:val="24"/>
          <w:szCs w:val="24"/>
        </w:rPr>
      </w:pPr>
    </w:p>
    <w:p w:rsidR="00D554F0" w:rsidRDefault="00D554F0" w:rsidP="009D50EA">
      <w:pPr>
        <w:tabs>
          <w:tab w:val="center" w:pos="4536"/>
          <w:tab w:val="right" w:pos="9072"/>
        </w:tabs>
        <w:ind w:left="357"/>
        <w:jc w:val="both"/>
        <w:rPr>
          <w:b/>
        </w:rPr>
      </w:pPr>
      <w:r>
        <w:rPr>
          <w:b/>
        </w:rPr>
        <w:t>12.1</w:t>
      </w:r>
      <w:r w:rsidRPr="001869EF">
        <w:rPr>
          <w:b/>
        </w:rPr>
        <w:t>В освоении учебной дисциплины  используются следующие традиционные образовательные технологии:</w:t>
      </w:r>
    </w:p>
    <w:p w:rsidR="00D554F0" w:rsidRPr="005B5B73" w:rsidRDefault="00D554F0" w:rsidP="005B5B73">
      <w:pPr>
        <w:widowControl/>
        <w:tabs>
          <w:tab w:val="center" w:pos="4536"/>
          <w:tab w:val="right" w:pos="9072"/>
        </w:tabs>
      </w:pPr>
      <w:r w:rsidRPr="005B5B73">
        <w:t>- чтение проблемно-информационных лекций с использованием доски и видеоматериалов;</w:t>
      </w:r>
    </w:p>
    <w:p w:rsidR="00D554F0" w:rsidRPr="005B5B73" w:rsidRDefault="00D554F0" w:rsidP="005B5B73">
      <w:pPr>
        <w:widowControl/>
        <w:tabs>
          <w:tab w:val="center" w:pos="4536"/>
          <w:tab w:val="right" w:pos="9072"/>
        </w:tabs>
      </w:pPr>
      <w:r w:rsidRPr="005B5B73">
        <w:t>- практические  занятия;</w:t>
      </w:r>
    </w:p>
    <w:p w:rsidR="00D554F0" w:rsidRPr="005B5B73" w:rsidRDefault="00D554F0" w:rsidP="005B5B73">
      <w:pPr>
        <w:widowControl/>
        <w:tabs>
          <w:tab w:val="center" w:pos="4536"/>
          <w:tab w:val="right" w:pos="9072"/>
        </w:tabs>
      </w:pPr>
      <w:r w:rsidRPr="005B5B73">
        <w:t>- контрольные опросы;</w:t>
      </w:r>
    </w:p>
    <w:p w:rsidR="00D554F0" w:rsidRPr="005B5B73" w:rsidRDefault="00D554F0" w:rsidP="005B5B73">
      <w:pPr>
        <w:widowControl/>
        <w:tabs>
          <w:tab w:val="center" w:pos="4536"/>
          <w:tab w:val="right" w:pos="9072"/>
        </w:tabs>
      </w:pPr>
      <w:r w:rsidRPr="005B5B73">
        <w:t>- консультации;</w:t>
      </w:r>
    </w:p>
    <w:p w:rsidR="00D554F0" w:rsidRPr="005B5B73" w:rsidRDefault="00D554F0" w:rsidP="005B5B73">
      <w:pPr>
        <w:widowControl/>
        <w:tabs>
          <w:tab w:val="center" w:pos="4536"/>
          <w:tab w:val="right" w:pos="9072"/>
        </w:tabs>
      </w:pPr>
      <w:r w:rsidRPr="005B5B73">
        <w:t>- самостоятельная работа с учебной литературой;</w:t>
      </w:r>
    </w:p>
    <w:p w:rsidR="00D554F0" w:rsidRPr="005B5B73" w:rsidRDefault="00D554F0" w:rsidP="005B5B73">
      <w:pPr>
        <w:widowControl/>
        <w:tabs>
          <w:tab w:val="center" w:pos="4536"/>
          <w:tab w:val="right" w:pos="9072"/>
        </w:tabs>
      </w:pPr>
      <w:r w:rsidRPr="005B5B73">
        <w:t>- подготовка и обсуждение рефератов, презентаций;</w:t>
      </w:r>
    </w:p>
    <w:p w:rsidR="00D554F0" w:rsidRPr="001869EF" w:rsidRDefault="00D554F0" w:rsidP="005B5B73">
      <w:pPr>
        <w:tabs>
          <w:tab w:val="center" w:pos="4536"/>
          <w:tab w:val="right" w:pos="9072"/>
        </w:tabs>
        <w:jc w:val="both"/>
        <w:rPr>
          <w:b/>
        </w:rPr>
      </w:pPr>
      <w:r w:rsidRPr="005B5B73">
        <w:t>- тестирование по основным темам дисциплины</w:t>
      </w:r>
    </w:p>
    <w:p w:rsidR="00D554F0" w:rsidRDefault="00D554F0" w:rsidP="009D50EA">
      <w:pPr>
        <w:tabs>
          <w:tab w:val="center" w:pos="4536"/>
          <w:tab w:val="right" w:pos="9072"/>
        </w:tabs>
        <w:ind w:left="357"/>
        <w:rPr>
          <w:b/>
        </w:rPr>
      </w:pPr>
    </w:p>
    <w:p w:rsidR="00D554F0" w:rsidRPr="001869EF" w:rsidRDefault="00D554F0"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D554F0" w:rsidRPr="001869EF" w:rsidRDefault="00D554F0" w:rsidP="006A7D7C">
      <w:pPr>
        <w:tabs>
          <w:tab w:val="center" w:pos="4536"/>
          <w:tab w:val="right" w:pos="9072"/>
        </w:tabs>
        <w:jc w:val="both"/>
      </w:pPr>
      <w:r w:rsidRPr="001869EF">
        <w:t>Из перечня видов: («</w:t>
      </w:r>
      <w:r w:rsidRPr="001869EF">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D554F0" w:rsidRPr="005B5B73" w:rsidRDefault="00D554F0" w:rsidP="005B5B73">
      <w:pPr>
        <w:widowControl/>
        <w:tabs>
          <w:tab w:val="center" w:pos="4536"/>
          <w:tab w:val="right" w:pos="9072"/>
        </w:tabs>
        <w:rPr>
          <w:i/>
          <w:iCs/>
        </w:rPr>
      </w:pPr>
      <w:r w:rsidRPr="005B5B73">
        <w:rPr>
          <w:i/>
          <w:iCs/>
        </w:rPr>
        <w:t>- творческие задания;</w:t>
      </w:r>
    </w:p>
    <w:p w:rsidR="00D554F0" w:rsidRPr="005B5B73" w:rsidRDefault="00D554F0" w:rsidP="005B5B73">
      <w:pPr>
        <w:widowControl/>
        <w:tabs>
          <w:tab w:val="center" w:pos="4536"/>
          <w:tab w:val="right" w:pos="9072"/>
        </w:tabs>
        <w:rPr>
          <w:i/>
          <w:iCs/>
        </w:rPr>
      </w:pPr>
      <w:r w:rsidRPr="005B5B73">
        <w:rPr>
          <w:i/>
          <w:iCs/>
        </w:rPr>
        <w:t>- сообщения с анализом;</w:t>
      </w:r>
    </w:p>
    <w:p w:rsidR="00D554F0" w:rsidRPr="005B5B73" w:rsidRDefault="00D554F0" w:rsidP="005B5B73">
      <w:pPr>
        <w:widowControl/>
        <w:tabs>
          <w:tab w:val="center" w:pos="4536"/>
          <w:tab w:val="right" w:pos="9072"/>
        </w:tabs>
        <w:jc w:val="both"/>
        <w:rPr>
          <w:i/>
          <w:iCs/>
        </w:rPr>
      </w:pPr>
      <w:r w:rsidRPr="00024490">
        <w:rPr>
          <w:i/>
          <w:iCs/>
        </w:rPr>
        <w:t>-</w:t>
      </w:r>
      <w:r w:rsidRPr="005B5B73">
        <w:rPr>
          <w:i/>
          <w:iCs/>
        </w:rPr>
        <w:t xml:space="preserve"> дискуссия.</w:t>
      </w:r>
    </w:p>
    <w:p w:rsidR="00D554F0" w:rsidRPr="001869EF" w:rsidRDefault="00D554F0" w:rsidP="006A7D7C">
      <w:pPr>
        <w:tabs>
          <w:tab w:val="center" w:pos="4536"/>
          <w:tab w:val="right" w:pos="9072"/>
        </w:tabs>
        <w:rPr>
          <w:i/>
        </w:rPr>
      </w:pPr>
    </w:p>
    <w:p w:rsidR="00D554F0" w:rsidRPr="00504D63" w:rsidRDefault="00F92EB7" w:rsidP="00024490">
      <w:pPr>
        <w:widowControl/>
        <w:jc w:val="right"/>
      </w:pPr>
      <w:r>
        <w:br w:type="page"/>
      </w:r>
      <w:r w:rsidR="00D554F0" w:rsidRPr="00504D63">
        <w:t xml:space="preserve">Приложение </w:t>
      </w:r>
    </w:p>
    <w:p w:rsidR="00D554F0" w:rsidRPr="00504D63" w:rsidRDefault="00D554F0" w:rsidP="00024490">
      <w:pPr>
        <w:widowControl/>
        <w:jc w:val="right"/>
      </w:pPr>
    </w:p>
    <w:p w:rsidR="00D554F0" w:rsidRPr="00504D63" w:rsidRDefault="00D554F0" w:rsidP="00024490">
      <w:pPr>
        <w:widowControl/>
        <w:jc w:val="center"/>
      </w:pPr>
    </w:p>
    <w:p w:rsidR="00D554F0" w:rsidRPr="00504D63" w:rsidRDefault="00D554F0" w:rsidP="00024490">
      <w:pPr>
        <w:widowControl/>
      </w:pPr>
    </w:p>
    <w:p w:rsidR="00D554F0" w:rsidRPr="00504D63" w:rsidRDefault="00D554F0" w:rsidP="00024490">
      <w:pPr>
        <w:widowControl/>
        <w:jc w:val="right"/>
      </w:pPr>
    </w:p>
    <w:p w:rsidR="00D554F0" w:rsidRPr="00504D63" w:rsidRDefault="00D554F0" w:rsidP="00024490">
      <w:pPr>
        <w:widowControl/>
        <w:jc w:val="center"/>
      </w:pPr>
    </w:p>
    <w:p w:rsidR="00D554F0" w:rsidRPr="00504D63" w:rsidRDefault="00D554F0" w:rsidP="00024490">
      <w:pPr>
        <w:widowControl/>
        <w:jc w:val="center"/>
      </w:pPr>
    </w:p>
    <w:p w:rsidR="00D554F0" w:rsidRPr="00504D63" w:rsidRDefault="00D554F0" w:rsidP="00024490">
      <w:pPr>
        <w:widowControl/>
        <w:jc w:val="center"/>
      </w:pPr>
    </w:p>
    <w:p w:rsidR="00D554F0" w:rsidRPr="00504D63" w:rsidRDefault="00D554F0" w:rsidP="00024490">
      <w:pPr>
        <w:widowControl/>
        <w:jc w:val="center"/>
      </w:pPr>
    </w:p>
    <w:p w:rsidR="00D554F0" w:rsidRPr="00504D63" w:rsidRDefault="00D554F0" w:rsidP="00024490">
      <w:pPr>
        <w:widowControl/>
        <w:jc w:val="center"/>
      </w:pPr>
    </w:p>
    <w:p w:rsidR="00D554F0" w:rsidRPr="00504D63" w:rsidRDefault="00D554F0" w:rsidP="00024490">
      <w:pPr>
        <w:widowControl/>
        <w:jc w:val="center"/>
      </w:pPr>
    </w:p>
    <w:p w:rsidR="00D554F0" w:rsidRPr="00504D63" w:rsidRDefault="00D554F0" w:rsidP="00024490">
      <w:pPr>
        <w:widowControl/>
        <w:jc w:val="center"/>
      </w:pPr>
    </w:p>
    <w:p w:rsidR="00D554F0" w:rsidRPr="00504D63" w:rsidRDefault="00D554F0" w:rsidP="00024490">
      <w:pPr>
        <w:widowControl/>
        <w:jc w:val="center"/>
        <w:rPr>
          <w:b/>
          <w:bCs/>
        </w:rPr>
      </w:pPr>
      <w:r w:rsidRPr="00504D63">
        <w:rPr>
          <w:b/>
          <w:bCs/>
        </w:rPr>
        <w:t xml:space="preserve">ФОНД ОЦЕНОЧНЫХ СРЕДСТВ </w:t>
      </w:r>
    </w:p>
    <w:p w:rsidR="00D554F0" w:rsidRPr="00504D63" w:rsidRDefault="00D554F0" w:rsidP="00024490">
      <w:pPr>
        <w:widowControl/>
        <w:jc w:val="center"/>
        <w:rPr>
          <w:b/>
          <w:bCs/>
        </w:rPr>
      </w:pPr>
      <w:r w:rsidRPr="00504D63">
        <w:rPr>
          <w:b/>
          <w:bCs/>
        </w:rPr>
        <w:t>ДЛЯ ПРОВЕДЕНИЯ ПРОМЕЖУТОЧНОЙ АТТЕСТАЦИИ</w:t>
      </w:r>
    </w:p>
    <w:p w:rsidR="00D554F0" w:rsidRPr="00504D63" w:rsidRDefault="00D554F0" w:rsidP="00024490">
      <w:pPr>
        <w:widowControl/>
        <w:jc w:val="center"/>
        <w:rPr>
          <w:b/>
          <w:bCs/>
        </w:rPr>
      </w:pPr>
      <w:r w:rsidRPr="00504D63">
        <w:rPr>
          <w:b/>
          <w:bCs/>
        </w:rPr>
        <w:t>ПО ДИСЦИПЛИНЕ</w:t>
      </w:r>
    </w:p>
    <w:p w:rsidR="00D554F0" w:rsidRPr="00504D63" w:rsidRDefault="00D554F0" w:rsidP="00024490">
      <w:pPr>
        <w:widowControl/>
        <w:jc w:val="center"/>
        <w:rPr>
          <w:b/>
          <w:bCs/>
        </w:rPr>
      </w:pPr>
    </w:p>
    <w:p w:rsidR="00D554F0" w:rsidRPr="00504D63" w:rsidRDefault="00D554F0" w:rsidP="00024490">
      <w:pPr>
        <w:widowControl/>
        <w:jc w:val="center"/>
        <w:rPr>
          <w:b/>
          <w:bCs/>
        </w:rPr>
      </w:pPr>
    </w:p>
    <w:p w:rsidR="00D554F0" w:rsidRPr="00504D63" w:rsidRDefault="00D554F0" w:rsidP="00024490">
      <w:pPr>
        <w:widowControl/>
        <w:tabs>
          <w:tab w:val="left" w:leader="underscore" w:pos="9856"/>
        </w:tabs>
        <w:jc w:val="center"/>
        <w:rPr>
          <w:b/>
          <w:bCs/>
        </w:rPr>
      </w:pPr>
      <w:r w:rsidRPr="00504D63">
        <w:rPr>
          <w:b/>
          <w:bCs/>
        </w:rPr>
        <w:t>«</w:t>
      </w:r>
      <w:r>
        <w:rPr>
          <w:b/>
          <w:bCs/>
        </w:rPr>
        <w:t>Народная художественная культура</w:t>
      </w:r>
      <w:r w:rsidR="00F92EB7">
        <w:rPr>
          <w:b/>
          <w:bCs/>
        </w:rPr>
        <w:t xml:space="preserve"> </w:t>
      </w:r>
      <w:r>
        <w:rPr>
          <w:b/>
          <w:bCs/>
        </w:rPr>
        <w:t xml:space="preserve">в </w:t>
      </w:r>
      <w:r w:rsidRPr="006C2D2E">
        <w:rPr>
          <w:b/>
          <w:bCs/>
        </w:rPr>
        <w:t>начальной школе</w:t>
      </w:r>
      <w:r w:rsidRPr="00504D63">
        <w:rPr>
          <w:b/>
          <w:bCs/>
        </w:rPr>
        <w:t>»</w:t>
      </w:r>
    </w:p>
    <w:p w:rsidR="00D554F0" w:rsidRPr="00504D63" w:rsidRDefault="00D554F0" w:rsidP="00024490">
      <w:pPr>
        <w:widowControl/>
        <w:jc w:val="center"/>
      </w:pPr>
    </w:p>
    <w:p w:rsidR="00D554F0" w:rsidRPr="00504D63" w:rsidRDefault="00F92EB7" w:rsidP="00024490">
      <w:pPr>
        <w:widowControl/>
        <w:jc w:val="center"/>
      </w:pPr>
      <w:r>
        <w:br w:type="page"/>
      </w:r>
    </w:p>
    <w:p w:rsidR="00D554F0" w:rsidRPr="00504D63" w:rsidRDefault="00D554F0" w:rsidP="00024490">
      <w:pPr>
        <w:widowControl/>
        <w:numPr>
          <w:ilvl w:val="0"/>
          <w:numId w:val="23"/>
        </w:numPr>
        <w:autoSpaceDE/>
        <w:autoSpaceDN/>
        <w:adjustRightInd/>
        <w:jc w:val="both"/>
        <w:rPr>
          <w:b/>
        </w:rPr>
      </w:pPr>
      <w:r w:rsidRPr="00504D63">
        <w:rPr>
          <w:b/>
        </w:rPr>
        <w:t>Паспорт компетенций</w:t>
      </w:r>
    </w:p>
    <w:p w:rsidR="00D554F0" w:rsidRPr="00504D63" w:rsidRDefault="00D554F0" w:rsidP="00024490">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554F0" w:rsidRPr="00504D63" w:rsidTr="00CE722F">
        <w:trPr>
          <w:trHeight w:val="726"/>
        </w:trPr>
        <w:tc>
          <w:tcPr>
            <w:tcW w:w="2093" w:type="dxa"/>
          </w:tcPr>
          <w:p w:rsidR="00D554F0" w:rsidRPr="00504D63" w:rsidRDefault="00D554F0" w:rsidP="00CE722F">
            <w:pPr>
              <w:autoSpaceDE/>
              <w:autoSpaceDN/>
              <w:adjustRightInd/>
              <w:contextualSpacing/>
              <w:jc w:val="both"/>
            </w:pPr>
            <w:r w:rsidRPr="00504D63">
              <w:t>Код оцениваемой компетенции (или её части)</w:t>
            </w:r>
          </w:p>
        </w:tc>
        <w:tc>
          <w:tcPr>
            <w:tcW w:w="1843" w:type="dxa"/>
          </w:tcPr>
          <w:p w:rsidR="00D554F0" w:rsidRPr="00504D63" w:rsidRDefault="00D554F0" w:rsidP="00CE722F">
            <w:pPr>
              <w:autoSpaceDE/>
              <w:autoSpaceDN/>
              <w:adjustRightInd/>
              <w:contextualSpacing/>
              <w:jc w:val="both"/>
            </w:pPr>
            <w:r w:rsidRPr="00504D63">
              <w:t xml:space="preserve">Вид контроля </w:t>
            </w:r>
          </w:p>
        </w:tc>
        <w:tc>
          <w:tcPr>
            <w:tcW w:w="5953" w:type="dxa"/>
          </w:tcPr>
          <w:p w:rsidR="00D554F0" w:rsidRPr="00504D63" w:rsidRDefault="00D554F0" w:rsidP="00CE722F">
            <w:pPr>
              <w:autoSpaceDE/>
              <w:autoSpaceDN/>
              <w:adjustRightInd/>
              <w:contextualSpacing/>
              <w:jc w:val="both"/>
            </w:pPr>
            <w:r w:rsidRPr="00504D63">
              <w:t>Компонент фонда оценочных средств</w:t>
            </w:r>
          </w:p>
        </w:tc>
      </w:tr>
      <w:tr w:rsidR="00D554F0" w:rsidRPr="00504D63" w:rsidTr="00CE722F">
        <w:trPr>
          <w:trHeight w:val="242"/>
        </w:trPr>
        <w:tc>
          <w:tcPr>
            <w:tcW w:w="2093" w:type="dxa"/>
          </w:tcPr>
          <w:p w:rsidR="00D554F0" w:rsidRDefault="00D554F0" w:rsidP="00983060">
            <w:pPr>
              <w:pStyle w:val="a9"/>
              <w:ind w:left="0"/>
              <w:jc w:val="both"/>
              <w:rPr>
                <w:bCs/>
                <w:color w:val="000000"/>
              </w:rPr>
            </w:pPr>
            <w:r>
              <w:rPr>
                <w:bCs/>
                <w:color w:val="000000"/>
              </w:rPr>
              <w:t>УК-5</w:t>
            </w:r>
          </w:p>
          <w:p w:rsidR="00D554F0" w:rsidRPr="00504D63" w:rsidRDefault="00D554F0" w:rsidP="00983060">
            <w:pPr>
              <w:widowControl/>
              <w:autoSpaceDE/>
              <w:autoSpaceDN/>
              <w:adjustRightInd/>
            </w:pPr>
          </w:p>
        </w:tc>
        <w:tc>
          <w:tcPr>
            <w:tcW w:w="1843" w:type="dxa"/>
          </w:tcPr>
          <w:p w:rsidR="00D554F0" w:rsidRDefault="00D554F0" w:rsidP="00CC4AED">
            <w:pPr>
              <w:autoSpaceDE/>
              <w:autoSpaceDN/>
              <w:adjustRightInd/>
              <w:contextualSpacing/>
              <w:jc w:val="both"/>
            </w:pPr>
            <w:r w:rsidRPr="00504D63">
              <w:t xml:space="preserve">устный </w:t>
            </w:r>
          </w:p>
          <w:p w:rsidR="00D554F0" w:rsidRPr="00504D63" w:rsidRDefault="00D554F0" w:rsidP="00CC4AED">
            <w:pPr>
              <w:autoSpaceDE/>
              <w:autoSpaceDN/>
              <w:adjustRightInd/>
              <w:contextualSpacing/>
              <w:jc w:val="both"/>
            </w:pPr>
            <w:r w:rsidRPr="00504D63">
              <w:t>письменный</w:t>
            </w:r>
          </w:p>
        </w:tc>
        <w:tc>
          <w:tcPr>
            <w:tcW w:w="5953" w:type="dxa"/>
          </w:tcPr>
          <w:p w:rsidR="00D554F0" w:rsidRDefault="00D554F0" w:rsidP="00CC4AED">
            <w:pPr>
              <w:widowControl/>
              <w:tabs>
                <w:tab w:val="left" w:pos="5700"/>
              </w:tabs>
              <w:autoSpaceDE/>
              <w:autoSpaceDN/>
              <w:adjustRightInd/>
            </w:pPr>
            <w:r w:rsidRPr="00504D63">
              <w:t xml:space="preserve">Проблемно-аналитическое задание </w:t>
            </w:r>
          </w:p>
          <w:p w:rsidR="00D554F0" w:rsidRPr="00504D63" w:rsidRDefault="00D554F0" w:rsidP="00CC4AED">
            <w:pPr>
              <w:widowControl/>
              <w:tabs>
                <w:tab w:val="left" w:pos="5700"/>
              </w:tabs>
              <w:autoSpaceDE/>
              <w:autoSpaceDN/>
              <w:adjustRightInd/>
            </w:pPr>
            <w:r>
              <w:t>Информационный проект</w:t>
            </w:r>
          </w:p>
        </w:tc>
      </w:tr>
      <w:tr w:rsidR="00D554F0" w:rsidRPr="00504D63" w:rsidTr="00CE722F">
        <w:trPr>
          <w:trHeight w:val="242"/>
        </w:trPr>
        <w:tc>
          <w:tcPr>
            <w:tcW w:w="2093" w:type="dxa"/>
          </w:tcPr>
          <w:p w:rsidR="00D554F0" w:rsidRDefault="00D554F0" w:rsidP="00983060">
            <w:pPr>
              <w:pStyle w:val="a9"/>
              <w:ind w:left="0"/>
              <w:jc w:val="both"/>
              <w:rPr>
                <w:bCs/>
                <w:color w:val="000000"/>
              </w:rPr>
            </w:pPr>
            <w:r w:rsidRPr="009E3B42">
              <w:rPr>
                <w:bCs/>
                <w:color w:val="000000"/>
              </w:rPr>
              <w:t>ПК-</w:t>
            </w:r>
            <w:r>
              <w:rPr>
                <w:bCs/>
                <w:color w:val="000000"/>
              </w:rPr>
              <w:t>4</w:t>
            </w:r>
          </w:p>
          <w:p w:rsidR="00D554F0" w:rsidRPr="00504D63" w:rsidRDefault="00D554F0" w:rsidP="00983060">
            <w:pPr>
              <w:widowControl/>
              <w:autoSpaceDE/>
              <w:autoSpaceDN/>
              <w:adjustRightInd/>
            </w:pPr>
          </w:p>
        </w:tc>
        <w:tc>
          <w:tcPr>
            <w:tcW w:w="1843" w:type="dxa"/>
          </w:tcPr>
          <w:p w:rsidR="00D554F0" w:rsidRDefault="00D554F0" w:rsidP="00983060">
            <w:pPr>
              <w:widowControl/>
              <w:autoSpaceDE/>
              <w:autoSpaceDN/>
              <w:adjustRightInd/>
            </w:pPr>
            <w:r w:rsidRPr="00504D63">
              <w:t>Устный</w:t>
            </w:r>
          </w:p>
          <w:p w:rsidR="00D554F0" w:rsidRPr="00504D63" w:rsidRDefault="00D554F0" w:rsidP="00CE722F">
            <w:pPr>
              <w:autoSpaceDE/>
              <w:autoSpaceDN/>
              <w:adjustRightInd/>
              <w:contextualSpacing/>
              <w:jc w:val="both"/>
            </w:pPr>
            <w:r w:rsidRPr="00504D63">
              <w:t>письменный</w:t>
            </w:r>
          </w:p>
        </w:tc>
        <w:tc>
          <w:tcPr>
            <w:tcW w:w="5953" w:type="dxa"/>
          </w:tcPr>
          <w:p w:rsidR="00D554F0" w:rsidRDefault="00D554F0" w:rsidP="00983060">
            <w:pPr>
              <w:widowControl/>
              <w:tabs>
                <w:tab w:val="left" w:pos="5700"/>
              </w:tabs>
              <w:autoSpaceDE/>
              <w:autoSpaceDN/>
              <w:adjustRightInd/>
            </w:pPr>
            <w:r w:rsidRPr="00504D63">
              <w:t xml:space="preserve">Проблемно-аналитическое задание </w:t>
            </w:r>
          </w:p>
          <w:p w:rsidR="00D554F0" w:rsidRDefault="00D554F0" w:rsidP="00983060">
            <w:pPr>
              <w:widowControl/>
              <w:tabs>
                <w:tab w:val="left" w:pos="5700"/>
              </w:tabs>
              <w:autoSpaceDE/>
              <w:autoSpaceDN/>
              <w:adjustRightInd/>
            </w:pPr>
            <w:r>
              <w:t>Информационный проект</w:t>
            </w:r>
          </w:p>
          <w:p w:rsidR="00D554F0" w:rsidRPr="00504D63" w:rsidRDefault="00D554F0" w:rsidP="00983060">
            <w:pPr>
              <w:widowControl/>
              <w:tabs>
                <w:tab w:val="left" w:pos="5700"/>
              </w:tabs>
              <w:autoSpaceDE/>
              <w:autoSpaceDN/>
              <w:adjustRightInd/>
            </w:pPr>
            <w:r w:rsidRPr="00504D63">
              <w:t>творческое задание</w:t>
            </w:r>
          </w:p>
        </w:tc>
      </w:tr>
      <w:tr w:rsidR="00D554F0" w:rsidRPr="00504D63" w:rsidTr="00983060">
        <w:tc>
          <w:tcPr>
            <w:tcW w:w="2093" w:type="dxa"/>
          </w:tcPr>
          <w:p w:rsidR="00D554F0" w:rsidRDefault="00D554F0" w:rsidP="00983060">
            <w:pPr>
              <w:pStyle w:val="a9"/>
              <w:ind w:left="0"/>
              <w:jc w:val="both"/>
              <w:rPr>
                <w:bCs/>
                <w:color w:val="000000"/>
              </w:rPr>
            </w:pPr>
            <w:r w:rsidRPr="009E3B42">
              <w:rPr>
                <w:bCs/>
                <w:color w:val="000000"/>
              </w:rPr>
              <w:t>ПК-</w:t>
            </w:r>
            <w:r>
              <w:rPr>
                <w:bCs/>
                <w:color w:val="000000"/>
              </w:rPr>
              <w:t>5</w:t>
            </w:r>
          </w:p>
          <w:p w:rsidR="00D554F0" w:rsidRPr="00504D63" w:rsidRDefault="00D554F0" w:rsidP="00983060">
            <w:pPr>
              <w:autoSpaceDE/>
              <w:autoSpaceDN/>
              <w:adjustRightInd/>
              <w:contextualSpacing/>
              <w:jc w:val="both"/>
            </w:pPr>
          </w:p>
        </w:tc>
        <w:tc>
          <w:tcPr>
            <w:tcW w:w="1843" w:type="dxa"/>
          </w:tcPr>
          <w:p w:rsidR="00D554F0" w:rsidRDefault="00D554F0" w:rsidP="00CE722F">
            <w:pPr>
              <w:widowControl/>
              <w:autoSpaceDE/>
              <w:autoSpaceDN/>
              <w:adjustRightInd/>
            </w:pPr>
            <w:r w:rsidRPr="00504D63">
              <w:t>Устный</w:t>
            </w:r>
          </w:p>
          <w:p w:rsidR="00D554F0" w:rsidRPr="00504D63" w:rsidRDefault="00D554F0" w:rsidP="00CE722F">
            <w:pPr>
              <w:widowControl/>
              <w:autoSpaceDE/>
              <w:autoSpaceDN/>
              <w:adjustRightInd/>
            </w:pPr>
            <w:r w:rsidRPr="00504D63">
              <w:t>письменный</w:t>
            </w:r>
          </w:p>
        </w:tc>
        <w:tc>
          <w:tcPr>
            <w:tcW w:w="5953" w:type="dxa"/>
          </w:tcPr>
          <w:p w:rsidR="00D554F0" w:rsidRDefault="00D554F0" w:rsidP="00983060">
            <w:pPr>
              <w:widowControl/>
              <w:tabs>
                <w:tab w:val="left" w:pos="5700"/>
              </w:tabs>
              <w:autoSpaceDE/>
              <w:autoSpaceDN/>
              <w:adjustRightInd/>
            </w:pPr>
            <w:r w:rsidRPr="00504D63">
              <w:t xml:space="preserve">Проблемно-аналитическое задание </w:t>
            </w:r>
          </w:p>
          <w:p w:rsidR="00D554F0" w:rsidRDefault="00D554F0" w:rsidP="00983060">
            <w:pPr>
              <w:widowControl/>
              <w:autoSpaceDE/>
              <w:autoSpaceDN/>
              <w:adjustRightInd/>
            </w:pPr>
            <w:r>
              <w:t>Информационный проект</w:t>
            </w:r>
          </w:p>
          <w:p w:rsidR="00D554F0" w:rsidRPr="00504D63" w:rsidRDefault="00D554F0" w:rsidP="00983060">
            <w:pPr>
              <w:widowControl/>
              <w:autoSpaceDE/>
              <w:autoSpaceDN/>
              <w:adjustRightInd/>
            </w:pPr>
            <w:r w:rsidRPr="00504D63">
              <w:t>творческое задание</w:t>
            </w:r>
          </w:p>
        </w:tc>
      </w:tr>
    </w:tbl>
    <w:p w:rsidR="00D554F0" w:rsidRPr="00504D63" w:rsidRDefault="00D554F0" w:rsidP="00024490">
      <w:pPr>
        <w:widowControl/>
        <w:autoSpaceDE/>
        <w:autoSpaceDN/>
        <w:adjustRightInd/>
        <w:ind w:firstLine="567"/>
        <w:jc w:val="both"/>
      </w:pPr>
    </w:p>
    <w:p w:rsidR="00D554F0" w:rsidRPr="00504D63" w:rsidRDefault="00D554F0" w:rsidP="00F92EB7">
      <w:pPr>
        <w:widowControl/>
        <w:numPr>
          <w:ilvl w:val="0"/>
          <w:numId w:val="23"/>
        </w:numPr>
        <w:autoSpaceDE/>
        <w:autoSpaceDN/>
        <w:adjustRightInd/>
        <w:jc w:val="both"/>
        <w:rPr>
          <w:b/>
          <w:lang w:eastAsia="en-US"/>
        </w:rPr>
      </w:pPr>
      <w:r w:rsidRPr="00504D63">
        <w:rPr>
          <w:b/>
          <w:lang w:eastAsia="en-US"/>
        </w:rPr>
        <w:t>Критерии освоения компетенций</w:t>
      </w:r>
    </w:p>
    <w:p w:rsidR="00D554F0" w:rsidRPr="00504D63" w:rsidRDefault="00D554F0" w:rsidP="00024490">
      <w:pPr>
        <w:widowControl/>
        <w:autoSpaceDE/>
        <w:autoSpaceDN/>
        <w:adjustRightInd/>
        <w:jc w:val="both"/>
        <w:rPr>
          <w:lang w:eastAsia="en-US"/>
        </w:rPr>
      </w:pPr>
    </w:p>
    <w:p w:rsidR="00D554F0" w:rsidRPr="00504D63" w:rsidRDefault="00D554F0" w:rsidP="00024490">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D554F0" w:rsidRPr="00504D63" w:rsidRDefault="00D554F0" w:rsidP="00024490">
      <w:pPr>
        <w:widowControl/>
        <w:autoSpaceDE/>
        <w:autoSpaceDN/>
        <w:adjustRightInd/>
        <w:jc w:val="center"/>
        <w:rPr>
          <w:b/>
          <w:bCs/>
          <w:lang w:eastAsia="en-US"/>
        </w:rPr>
      </w:pPr>
    </w:p>
    <w:p w:rsidR="00D554F0" w:rsidRPr="00504D63" w:rsidRDefault="00D554F0" w:rsidP="00024490">
      <w:pPr>
        <w:widowControl/>
        <w:autoSpaceDE/>
        <w:autoSpaceDN/>
        <w:adjustRightInd/>
        <w:jc w:val="center"/>
        <w:rPr>
          <w:b/>
          <w:bCs/>
          <w:lang w:eastAsia="en-US"/>
        </w:rPr>
      </w:pPr>
      <w:r w:rsidRPr="00504D63">
        <w:rPr>
          <w:b/>
          <w:bCs/>
          <w:lang w:eastAsia="en-US"/>
        </w:rPr>
        <w:t>Критерии оценки знаний студентов (пороговый уровень сформированности компетенции)</w:t>
      </w:r>
    </w:p>
    <w:p w:rsidR="00D554F0" w:rsidRPr="00504D63" w:rsidRDefault="00D554F0"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554F0" w:rsidRPr="00504D63" w:rsidTr="00CE722F">
        <w:trPr>
          <w:jc w:val="center"/>
        </w:trPr>
        <w:tc>
          <w:tcPr>
            <w:tcW w:w="993" w:type="pct"/>
            <w:vAlign w:val="center"/>
          </w:tcPr>
          <w:p w:rsidR="00D554F0" w:rsidRPr="00504D63" w:rsidRDefault="00D554F0" w:rsidP="00CE722F">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D554F0" w:rsidRPr="00504D63" w:rsidRDefault="00D554F0"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D554F0" w:rsidRPr="00504D63" w:rsidTr="00CE722F">
        <w:trPr>
          <w:jc w:val="center"/>
        </w:trPr>
        <w:tc>
          <w:tcPr>
            <w:tcW w:w="993" w:type="pct"/>
            <w:vAlign w:val="center"/>
          </w:tcPr>
          <w:p w:rsidR="00D554F0" w:rsidRPr="00504D63" w:rsidRDefault="00D554F0" w:rsidP="00CE722F">
            <w:pPr>
              <w:widowControl/>
              <w:autoSpaceDE/>
              <w:autoSpaceDN/>
              <w:adjustRightInd/>
              <w:jc w:val="center"/>
              <w:rPr>
                <w:b/>
                <w:lang w:eastAsia="en-US"/>
              </w:rPr>
            </w:pPr>
            <w:r w:rsidRPr="00504D63">
              <w:rPr>
                <w:b/>
                <w:lang w:eastAsia="en-US"/>
              </w:rPr>
              <w:t>Отлично</w:t>
            </w:r>
          </w:p>
        </w:tc>
        <w:tc>
          <w:tcPr>
            <w:tcW w:w="4007" w:type="pct"/>
          </w:tcPr>
          <w:p w:rsidR="00D554F0" w:rsidRPr="00504D63" w:rsidRDefault="00D554F0" w:rsidP="00CE722F">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554F0" w:rsidRPr="00504D63" w:rsidRDefault="00D554F0" w:rsidP="00CE722F">
            <w:pPr>
              <w:widowControl/>
              <w:autoSpaceDE/>
              <w:autoSpaceDN/>
              <w:adjustRightInd/>
              <w:rPr>
                <w:bCs/>
                <w:lang w:eastAsia="en-US"/>
              </w:rPr>
            </w:pPr>
            <w:r w:rsidRPr="00504D63">
              <w:rPr>
                <w:bCs/>
                <w:lang w:eastAsia="en-US"/>
              </w:rPr>
              <w:t>- делает квалифицированные выводы и обобщения;</w:t>
            </w:r>
          </w:p>
          <w:p w:rsidR="00D554F0" w:rsidRPr="00504D63" w:rsidRDefault="00D554F0" w:rsidP="00CE722F">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D554F0" w:rsidRPr="00504D63" w:rsidTr="00CE722F">
        <w:trPr>
          <w:jc w:val="center"/>
        </w:trPr>
        <w:tc>
          <w:tcPr>
            <w:tcW w:w="993" w:type="pct"/>
            <w:vAlign w:val="center"/>
          </w:tcPr>
          <w:p w:rsidR="00D554F0" w:rsidRPr="00504D63" w:rsidRDefault="00D554F0" w:rsidP="00CE722F">
            <w:pPr>
              <w:widowControl/>
              <w:autoSpaceDE/>
              <w:autoSpaceDN/>
              <w:adjustRightInd/>
              <w:jc w:val="center"/>
              <w:rPr>
                <w:b/>
                <w:lang w:eastAsia="en-US"/>
              </w:rPr>
            </w:pPr>
            <w:r w:rsidRPr="00504D63">
              <w:rPr>
                <w:b/>
                <w:lang w:eastAsia="en-US"/>
              </w:rPr>
              <w:t>Хорошо</w:t>
            </w:r>
          </w:p>
        </w:tc>
        <w:tc>
          <w:tcPr>
            <w:tcW w:w="4007" w:type="pct"/>
          </w:tcPr>
          <w:p w:rsidR="00D554F0" w:rsidRPr="00504D63" w:rsidRDefault="00D554F0" w:rsidP="00CE722F">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D554F0" w:rsidRPr="00504D63" w:rsidRDefault="00D554F0" w:rsidP="00CE722F">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D554F0" w:rsidRPr="00504D63" w:rsidRDefault="00D554F0" w:rsidP="00CE722F">
            <w:pPr>
              <w:widowControl/>
              <w:autoSpaceDE/>
              <w:autoSpaceDN/>
              <w:adjustRightInd/>
              <w:rPr>
                <w:bCs/>
                <w:lang w:eastAsia="en-US"/>
              </w:rPr>
            </w:pPr>
            <w:r w:rsidRPr="00504D63">
              <w:rPr>
                <w:bCs/>
                <w:lang w:eastAsia="en-US"/>
              </w:rPr>
              <w:t>- владеет на достаточном уровне системой понятий.</w:t>
            </w:r>
          </w:p>
        </w:tc>
      </w:tr>
      <w:tr w:rsidR="00D554F0" w:rsidRPr="00504D63" w:rsidTr="00CE722F">
        <w:trPr>
          <w:jc w:val="center"/>
        </w:trPr>
        <w:tc>
          <w:tcPr>
            <w:tcW w:w="993" w:type="pct"/>
            <w:vAlign w:val="center"/>
          </w:tcPr>
          <w:p w:rsidR="00D554F0" w:rsidRPr="00504D63" w:rsidRDefault="00D554F0" w:rsidP="00CE722F">
            <w:pPr>
              <w:widowControl/>
              <w:autoSpaceDE/>
              <w:autoSpaceDN/>
              <w:adjustRightInd/>
              <w:jc w:val="center"/>
              <w:rPr>
                <w:b/>
                <w:lang w:eastAsia="en-US"/>
              </w:rPr>
            </w:pPr>
            <w:r w:rsidRPr="00504D63">
              <w:rPr>
                <w:b/>
                <w:lang w:eastAsia="en-US"/>
              </w:rPr>
              <w:t>Удовлетворительно</w:t>
            </w:r>
          </w:p>
        </w:tc>
        <w:tc>
          <w:tcPr>
            <w:tcW w:w="4007" w:type="pct"/>
          </w:tcPr>
          <w:p w:rsidR="00D554F0" w:rsidRPr="00504D63" w:rsidRDefault="00D554F0" w:rsidP="00CE722F">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D554F0" w:rsidRPr="00504D63" w:rsidRDefault="00D554F0" w:rsidP="00CE722F">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D554F0" w:rsidRPr="00504D63" w:rsidRDefault="00D554F0" w:rsidP="00CE722F">
            <w:pPr>
              <w:widowControl/>
              <w:autoSpaceDE/>
              <w:autoSpaceDN/>
              <w:adjustRightInd/>
              <w:rPr>
                <w:bCs/>
                <w:lang w:eastAsia="en-US"/>
              </w:rPr>
            </w:pPr>
            <w:r w:rsidRPr="00504D63">
              <w:rPr>
                <w:bCs/>
                <w:lang w:eastAsia="en-US"/>
              </w:rPr>
              <w:t>- слабо аргументирует научные положения;</w:t>
            </w:r>
          </w:p>
          <w:p w:rsidR="00D554F0" w:rsidRPr="00504D63" w:rsidRDefault="00D554F0" w:rsidP="00CE722F">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D554F0" w:rsidRPr="00504D63" w:rsidRDefault="00D554F0" w:rsidP="00CE722F">
            <w:pPr>
              <w:widowControl/>
              <w:autoSpaceDE/>
              <w:autoSpaceDN/>
              <w:adjustRightInd/>
              <w:rPr>
                <w:bCs/>
                <w:lang w:eastAsia="en-US"/>
              </w:rPr>
            </w:pPr>
            <w:r w:rsidRPr="00504D63">
              <w:rPr>
                <w:bCs/>
                <w:lang w:eastAsia="en-US"/>
              </w:rPr>
              <w:t>- частично владеет системой понятий.</w:t>
            </w:r>
          </w:p>
        </w:tc>
      </w:tr>
      <w:tr w:rsidR="00D554F0" w:rsidRPr="00504D63" w:rsidTr="00CE722F">
        <w:trPr>
          <w:jc w:val="center"/>
        </w:trPr>
        <w:tc>
          <w:tcPr>
            <w:tcW w:w="993" w:type="pct"/>
            <w:vAlign w:val="center"/>
          </w:tcPr>
          <w:p w:rsidR="00D554F0" w:rsidRPr="00504D63" w:rsidRDefault="00D554F0" w:rsidP="00CE722F">
            <w:pPr>
              <w:widowControl/>
              <w:autoSpaceDE/>
              <w:autoSpaceDN/>
              <w:adjustRightInd/>
              <w:jc w:val="center"/>
              <w:rPr>
                <w:b/>
                <w:lang w:eastAsia="en-US"/>
              </w:rPr>
            </w:pPr>
            <w:r w:rsidRPr="00504D63">
              <w:rPr>
                <w:b/>
                <w:lang w:eastAsia="en-US"/>
              </w:rPr>
              <w:t>Неудовлетворительно</w:t>
            </w:r>
          </w:p>
        </w:tc>
        <w:tc>
          <w:tcPr>
            <w:tcW w:w="4007" w:type="pct"/>
          </w:tcPr>
          <w:p w:rsidR="00D554F0" w:rsidRPr="00504D63" w:rsidRDefault="00D554F0" w:rsidP="00CE722F">
            <w:pPr>
              <w:widowControl/>
              <w:autoSpaceDE/>
              <w:autoSpaceDN/>
              <w:adjustRightInd/>
              <w:rPr>
                <w:bCs/>
                <w:lang w:eastAsia="en-US"/>
              </w:rPr>
            </w:pPr>
            <w:r w:rsidRPr="00504D63">
              <w:rPr>
                <w:bCs/>
                <w:lang w:eastAsia="en-US"/>
              </w:rPr>
              <w:t>- студент не усвоил значительной части материала;</w:t>
            </w:r>
          </w:p>
          <w:p w:rsidR="00D554F0" w:rsidRPr="00504D63" w:rsidRDefault="00D554F0" w:rsidP="00CE722F">
            <w:pPr>
              <w:widowControl/>
              <w:autoSpaceDE/>
              <w:autoSpaceDN/>
              <w:adjustRightInd/>
              <w:rPr>
                <w:bCs/>
                <w:lang w:eastAsia="en-US"/>
              </w:rPr>
            </w:pPr>
            <w:r w:rsidRPr="00504D63">
              <w:rPr>
                <w:bCs/>
                <w:lang w:eastAsia="en-US"/>
              </w:rPr>
              <w:t>-  не может аргументировать научные положения;</w:t>
            </w:r>
          </w:p>
          <w:p w:rsidR="00D554F0" w:rsidRPr="00504D63" w:rsidRDefault="00D554F0" w:rsidP="00CE722F">
            <w:pPr>
              <w:widowControl/>
              <w:autoSpaceDE/>
              <w:autoSpaceDN/>
              <w:adjustRightInd/>
              <w:rPr>
                <w:bCs/>
                <w:lang w:eastAsia="en-US"/>
              </w:rPr>
            </w:pPr>
            <w:r w:rsidRPr="00504D63">
              <w:rPr>
                <w:bCs/>
                <w:lang w:eastAsia="en-US"/>
              </w:rPr>
              <w:t>- не формулирует квалифицированных выводов и обобщений;</w:t>
            </w:r>
          </w:p>
          <w:p w:rsidR="00D554F0" w:rsidRPr="00504D63" w:rsidRDefault="00D554F0" w:rsidP="00CE722F">
            <w:pPr>
              <w:widowControl/>
              <w:autoSpaceDE/>
              <w:autoSpaceDN/>
              <w:adjustRightInd/>
              <w:rPr>
                <w:bCs/>
                <w:lang w:eastAsia="en-US"/>
              </w:rPr>
            </w:pPr>
            <w:r w:rsidRPr="00504D63">
              <w:rPr>
                <w:bCs/>
                <w:lang w:eastAsia="en-US"/>
              </w:rPr>
              <w:t>- не владеет системой понятий.</w:t>
            </w:r>
          </w:p>
        </w:tc>
      </w:tr>
    </w:tbl>
    <w:p w:rsidR="00D554F0" w:rsidRDefault="00D554F0" w:rsidP="00024490">
      <w:pPr>
        <w:widowControl/>
        <w:autoSpaceDE/>
        <w:autoSpaceDN/>
        <w:adjustRightInd/>
        <w:jc w:val="center"/>
        <w:rPr>
          <w:bCs/>
          <w:lang w:eastAsia="en-US"/>
        </w:rPr>
      </w:pPr>
    </w:p>
    <w:p w:rsidR="00D554F0" w:rsidRDefault="00D554F0" w:rsidP="00024490">
      <w:pPr>
        <w:widowControl/>
        <w:autoSpaceDE/>
        <w:autoSpaceDN/>
        <w:adjustRightInd/>
        <w:jc w:val="center"/>
        <w:rPr>
          <w:bCs/>
          <w:lang w:eastAsia="en-US"/>
        </w:rPr>
      </w:pPr>
    </w:p>
    <w:p w:rsidR="00D554F0" w:rsidRDefault="00D554F0" w:rsidP="00024490">
      <w:pPr>
        <w:widowControl/>
        <w:autoSpaceDE/>
        <w:autoSpaceDN/>
        <w:adjustRightInd/>
        <w:jc w:val="center"/>
        <w:rPr>
          <w:bCs/>
          <w:lang w:eastAsia="en-US"/>
        </w:rPr>
      </w:pPr>
    </w:p>
    <w:p w:rsidR="00D554F0" w:rsidRDefault="00D554F0" w:rsidP="00024490">
      <w:pPr>
        <w:widowControl/>
        <w:autoSpaceDE/>
        <w:autoSpaceDN/>
        <w:adjustRightInd/>
        <w:jc w:val="center"/>
        <w:rPr>
          <w:bCs/>
          <w:lang w:eastAsia="en-US"/>
        </w:rPr>
      </w:pPr>
    </w:p>
    <w:p w:rsidR="00D554F0" w:rsidRPr="00504D63" w:rsidRDefault="00D554F0" w:rsidP="00024490">
      <w:pPr>
        <w:widowControl/>
        <w:autoSpaceDE/>
        <w:autoSpaceDN/>
        <w:adjustRightInd/>
        <w:jc w:val="center"/>
        <w:rPr>
          <w:bCs/>
          <w:lang w:eastAsia="en-US"/>
        </w:rPr>
      </w:pPr>
    </w:p>
    <w:p w:rsidR="00D554F0" w:rsidRPr="00504D63" w:rsidRDefault="00D554F0" w:rsidP="00024490">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D554F0" w:rsidRPr="00504D63" w:rsidRDefault="00D554F0" w:rsidP="00024490">
      <w:pPr>
        <w:widowControl/>
        <w:autoSpaceDE/>
        <w:autoSpaceDN/>
        <w:adjustRightInd/>
        <w:jc w:val="center"/>
        <w:rPr>
          <w:b/>
          <w:bCs/>
          <w:lang w:eastAsia="en-US"/>
        </w:rPr>
      </w:pPr>
      <w:r w:rsidRPr="00504D63">
        <w:rPr>
          <w:b/>
          <w:bCs/>
          <w:lang w:eastAsia="en-US"/>
        </w:rPr>
        <w:t>(продвинутый уровень</w:t>
      </w:r>
      <w:r w:rsidR="00F92EB7">
        <w:rPr>
          <w:b/>
          <w:bCs/>
          <w:lang w:eastAsia="en-US"/>
        </w:rPr>
        <w:t xml:space="preserve"> </w:t>
      </w:r>
      <w:bookmarkStart w:id="0" w:name="_GoBack"/>
      <w:bookmarkEnd w:id="0"/>
      <w:r w:rsidRPr="00504D63">
        <w:rPr>
          <w:b/>
          <w:bCs/>
          <w:lang w:eastAsia="en-US"/>
        </w:rPr>
        <w:t>сформированности компетенции)</w:t>
      </w:r>
    </w:p>
    <w:p w:rsidR="00D554F0" w:rsidRPr="00504D63" w:rsidRDefault="00D554F0"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554F0" w:rsidRPr="00504D63" w:rsidTr="00CE722F">
        <w:trPr>
          <w:jc w:val="center"/>
        </w:trPr>
        <w:tc>
          <w:tcPr>
            <w:tcW w:w="1371" w:type="pct"/>
            <w:vAlign w:val="center"/>
          </w:tcPr>
          <w:p w:rsidR="00D554F0" w:rsidRPr="00504D63" w:rsidRDefault="00D554F0" w:rsidP="00CE722F">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D554F0" w:rsidRPr="00504D63" w:rsidRDefault="00D554F0"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D554F0" w:rsidRPr="00504D63" w:rsidTr="00CE722F">
        <w:trPr>
          <w:jc w:val="center"/>
        </w:trPr>
        <w:tc>
          <w:tcPr>
            <w:tcW w:w="1371" w:type="pct"/>
            <w:vAlign w:val="center"/>
          </w:tcPr>
          <w:p w:rsidR="00D554F0" w:rsidRPr="00504D63" w:rsidRDefault="00D554F0" w:rsidP="00CE722F">
            <w:pPr>
              <w:widowControl/>
              <w:autoSpaceDE/>
              <w:autoSpaceDN/>
              <w:adjustRightInd/>
              <w:jc w:val="center"/>
              <w:rPr>
                <w:b/>
                <w:lang w:eastAsia="en-US"/>
              </w:rPr>
            </w:pPr>
            <w:r w:rsidRPr="00504D63">
              <w:rPr>
                <w:b/>
                <w:lang w:eastAsia="en-US"/>
              </w:rPr>
              <w:t>Отлично</w:t>
            </w:r>
          </w:p>
        </w:tc>
        <w:tc>
          <w:tcPr>
            <w:tcW w:w="3629" w:type="pct"/>
          </w:tcPr>
          <w:p w:rsidR="00D554F0" w:rsidRPr="00504D63" w:rsidRDefault="00D554F0" w:rsidP="00627634">
            <w:pPr>
              <w:widowControl/>
              <w:autoSpaceDE/>
              <w:autoSpaceDN/>
              <w:adjustRightInd/>
              <w:jc w:val="both"/>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554F0" w:rsidRPr="00504D63" w:rsidTr="00CE722F">
        <w:trPr>
          <w:jc w:val="center"/>
        </w:trPr>
        <w:tc>
          <w:tcPr>
            <w:tcW w:w="1371" w:type="pct"/>
            <w:vAlign w:val="center"/>
          </w:tcPr>
          <w:p w:rsidR="00D554F0" w:rsidRPr="00504D63" w:rsidRDefault="00D554F0" w:rsidP="00CE722F">
            <w:pPr>
              <w:widowControl/>
              <w:autoSpaceDE/>
              <w:autoSpaceDN/>
              <w:adjustRightInd/>
              <w:jc w:val="center"/>
              <w:rPr>
                <w:b/>
                <w:lang w:eastAsia="en-US"/>
              </w:rPr>
            </w:pPr>
            <w:r w:rsidRPr="00504D63">
              <w:rPr>
                <w:b/>
                <w:lang w:eastAsia="en-US"/>
              </w:rPr>
              <w:t>Хорошо</w:t>
            </w:r>
          </w:p>
        </w:tc>
        <w:tc>
          <w:tcPr>
            <w:tcW w:w="3629" w:type="pct"/>
          </w:tcPr>
          <w:p w:rsidR="00D554F0" w:rsidRPr="00504D63" w:rsidRDefault="00D554F0" w:rsidP="00627634">
            <w:pPr>
              <w:widowControl/>
              <w:autoSpaceDE/>
              <w:autoSpaceDN/>
              <w:adjustRightInd/>
              <w:jc w:val="both"/>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554F0" w:rsidRPr="00504D63" w:rsidTr="00CE722F">
        <w:trPr>
          <w:jc w:val="center"/>
        </w:trPr>
        <w:tc>
          <w:tcPr>
            <w:tcW w:w="1371" w:type="pct"/>
            <w:vAlign w:val="center"/>
          </w:tcPr>
          <w:p w:rsidR="00D554F0" w:rsidRPr="00504D63" w:rsidRDefault="00D554F0" w:rsidP="00CE722F">
            <w:pPr>
              <w:widowControl/>
              <w:autoSpaceDE/>
              <w:autoSpaceDN/>
              <w:adjustRightInd/>
              <w:jc w:val="center"/>
              <w:rPr>
                <w:b/>
                <w:lang w:eastAsia="en-US"/>
              </w:rPr>
            </w:pPr>
            <w:r w:rsidRPr="00504D63">
              <w:rPr>
                <w:b/>
                <w:lang w:eastAsia="en-US"/>
              </w:rPr>
              <w:t>Удовлетворительно</w:t>
            </w:r>
          </w:p>
        </w:tc>
        <w:tc>
          <w:tcPr>
            <w:tcW w:w="3629" w:type="pct"/>
          </w:tcPr>
          <w:p w:rsidR="00D554F0" w:rsidRPr="00504D63" w:rsidRDefault="00D554F0" w:rsidP="00627634">
            <w:pPr>
              <w:widowControl/>
              <w:autoSpaceDE/>
              <w:autoSpaceDN/>
              <w:adjustRightInd/>
              <w:jc w:val="both"/>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554F0" w:rsidRPr="00504D63" w:rsidTr="00CE722F">
        <w:trPr>
          <w:jc w:val="center"/>
        </w:trPr>
        <w:tc>
          <w:tcPr>
            <w:tcW w:w="1371" w:type="pct"/>
            <w:vAlign w:val="center"/>
          </w:tcPr>
          <w:p w:rsidR="00D554F0" w:rsidRPr="00504D63" w:rsidRDefault="00D554F0" w:rsidP="00CE722F">
            <w:pPr>
              <w:widowControl/>
              <w:autoSpaceDE/>
              <w:autoSpaceDN/>
              <w:adjustRightInd/>
              <w:jc w:val="center"/>
              <w:rPr>
                <w:b/>
                <w:lang w:eastAsia="en-US"/>
              </w:rPr>
            </w:pPr>
            <w:r w:rsidRPr="00504D63">
              <w:rPr>
                <w:b/>
                <w:lang w:eastAsia="en-US"/>
              </w:rPr>
              <w:t>Неудовлетворительно</w:t>
            </w:r>
          </w:p>
        </w:tc>
        <w:tc>
          <w:tcPr>
            <w:tcW w:w="3629" w:type="pct"/>
          </w:tcPr>
          <w:p w:rsidR="00D554F0" w:rsidRPr="00504D63" w:rsidRDefault="00D554F0" w:rsidP="00627634">
            <w:pPr>
              <w:widowControl/>
              <w:autoSpaceDE/>
              <w:autoSpaceDN/>
              <w:adjustRightInd/>
              <w:jc w:val="both"/>
              <w:rPr>
                <w:bCs/>
                <w:lang w:eastAsia="en-US"/>
              </w:rPr>
            </w:pPr>
            <w:r w:rsidRPr="00504D63">
              <w:rPr>
                <w:bCs/>
                <w:lang w:eastAsia="en-US"/>
              </w:rPr>
              <w:t xml:space="preserve">студент не решил учебно-профессиональную задачу или задание. </w:t>
            </w:r>
          </w:p>
        </w:tc>
      </w:tr>
    </w:tbl>
    <w:p w:rsidR="00D554F0" w:rsidRPr="00504D63" w:rsidRDefault="00D554F0" w:rsidP="00024490">
      <w:pPr>
        <w:widowControl/>
        <w:autoSpaceDE/>
        <w:autoSpaceDN/>
        <w:adjustRightInd/>
        <w:jc w:val="center"/>
        <w:rPr>
          <w:bCs/>
          <w:lang w:eastAsia="en-US"/>
        </w:rPr>
      </w:pPr>
    </w:p>
    <w:p w:rsidR="00D554F0" w:rsidRPr="00504D63" w:rsidRDefault="00D554F0" w:rsidP="00024490">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D554F0" w:rsidRPr="00504D63" w:rsidRDefault="00D554F0" w:rsidP="00024490">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554F0" w:rsidRPr="00504D63" w:rsidTr="00CE722F">
        <w:trPr>
          <w:jc w:val="center"/>
        </w:trPr>
        <w:tc>
          <w:tcPr>
            <w:tcW w:w="1390" w:type="pct"/>
            <w:vAlign w:val="center"/>
          </w:tcPr>
          <w:p w:rsidR="00D554F0" w:rsidRPr="00504D63" w:rsidRDefault="00D554F0" w:rsidP="00CE722F">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D554F0" w:rsidRPr="00504D63" w:rsidRDefault="00D554F0"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D554F0" w:rsidRPr="00504D63" w:rsidTr="00CE722F">
        <w:trPr>
          <w:jc w:val="center"/>
        </w:trPr>
        <w:tc>
          <w:tcPr>
            <w:tcW w:w="1390" w:type="pct"/>
          </w:tcPr>
          <w:p w:rsidR="00D554F0" w:rsidRPr="00504D63" w:rsidRDefault="00D554F0" w:rsidP="00CE722F">
            <w:pPr>
              <w:widowControl/>
              <w:autoSpaceDE/>
              <w:autoSpaceDN/>
              <w:adjustRightInd/>
              <w:jc w:val="center"/>
              <w:rPr>
                <w:b/>
                <w:lang w:eastAsia="en-US"/>
              </w:rPr>
            </w:pPr>
            <w:r w:rsidRPr="00504D63">
              <w:rPr>
                <w:b/>
                <w:lang w:eastAsia="en-US"/>
              </w:rPr>
              <w:t>Отлично</w:t>
            </w:r>
          </w:p>
        </w:tc>
        <w:tc>
          <w:tcPr>
            <w:tcW w:w="3610" w:type="pct"/>
          </w:tcPr>
          <w:p w:rsidR="00D554F0" w:rsidRPr="00504D63" w:rsidRDefault="00D554F0" w:rsidP="00627634">
            <w:pPr>
              <w:widowControl/>
              <w:autoSpaceDE/>
              <w:autoSpaceDN/>
              <w:adjustRightInd/>
              <w:jc w:val="both"/>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554F0" w:rsidRPr="00504D63" w:rsidTr="00CE722F">
        <w:trPr>
          <w:jc w:val="center"/>
        </w:trPr>
        <w:tc>
          <w:tcPr>
            <w:tcW w:w="1390" w:type="pct"/>
          </w:tcPr>
          <w:p w:rsidR="00D554F0" w:rsidRPr="00504D63" w:rsidRDefault="00D554F0" w:rsidP="00CE722F">
            <w:pPr>
              <w:widowControl/>
              <w:autoSpaceDE/>
              <w:autoSpaceDN/>
              <w:adjustRightInd/>
              <w:jc w:val="center"/>
              <w:rPr>
                <w:b/>
                <w:lang w:eastAsia="en-US"/>
              </w:rPr>
            </w:pPr>
            <w:r w:rsidRPr="00504D63">
              <w:rPr>
                <w:b/>
                <w:lang w:eastAsia="en-US"/>
              </w:rPr>
              <w:t>Хорошо</w:t>
            </w:r>
          </w:p>
        </w:tc>
        <w:tc>
          <w:tcPr>
            <w:tcW w:w="3610" w:type="pct"/>
          </w:tcPr>
          <w:p w:rsidR="00D554F0" w:rsidRPr="00504D63" w:rsidRDefault="00D554F0" w:rsidP="00627634">
            <w:pPr>
              <w:widowControl/>
              <w:autoSpaceDE/>
              <w:autoSpaceDN/>
              <w:adjustRightInd/>
              <w:jc w:val="both"/>
              <w:rPr>
                <w:bCs/>
                <w:lang w:eastAsia="en-US"/>
              </w:rPr>
            </w:pPr>
            <w:r w:rsidRPr="00504D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D554F0" w:rsidRPr="00504D63" w:rsidTr="00CE722F">
        <w:trPr>
          <w:jc w:val="center"/>
        </w:trPr>
        <w:tc>
          <w:tcPr>
            <w:tcW w:w="1390" w:type="pct"/>
          </w:tcPr>
          <w:p w:rsidR="00D554F0" w:rsidRPr="00504D63" w:rsidRDefault="00D554F0" w:rsidP="00CE722F">
            <w:pPr>
              <w:widowControl/>
              <w:autoSpaceDE/>
              <w:autoSpaceDN/>
              <w:adjustRightInd/>
              <w:jc w:val="center"/>
              <w:rPr>
                <w:b/>
                <w:lang w:eastAsia="en-US"/>
              </w:rPr>
            </w:pPr>
            <w:r w:rsidRPr="00504D63">
              <w:rPr>
                <w:b/>
                <w:lang w:eastAsia="en-US"/>
              </w:rPr>
              <w:t>Удовлетворительно</w:t>
            </w:r>
          </w:p>
        </w:tc>
        <w:tc>
          <w:tcPr>
            <w:tcW w:w="3610" w:type="pct"/>
          </w:tcPr>
          <w:p w:rsidR="00D554F0" w:rsidRPr="00504D63" w:rsidRDefault="00D554F0" w:rsidP="00627634">
            <w:pPr>
              <w:widowControl/>
              <w:autoSpaceDE/>
              <w:autoSpaceDN/>
              <w:adjustRightInd/>
              <w:jc w:val="both"/>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554F0" w:rsidRPr="00504D63" w:rsidTr="00CE722F">
        <w:trPr>
          <w:jc w:val="center"/>
        </w:trPr>
        <w:tc>
          <w:tcPr>
            <w:tcW w:w="1390" w:type="pct"/>
          </w:tcPr>
          <w:p w:rsidR="00D554F0" w:rsidRPr="00504D63" w:rsidRDefault="00D554F0" w:rsidP="00CE722F">
            <w:pPr>
              <w:widowControl/>
              <w:autoSpaceDE/>
              <w:autoSpaceDN/>
              <w:adjustRightInd/>
              <w:jc w:val="center"/>
              <w:rPr>
                <w:b/>
                <w:lang w:eastAsia="en-US"/>
              </w:rPr>
            </w:pPr>
            <w:r w:rsidRPr="00504D63">
              <w:rPr>
                <w:b/>
                <w:lang w:eastAsia="en-US"/>
              </w:rPr>
              <w:t>Неудовлетворительно</w:t>
            </w:r>
          </w:p>
        </w:tc>
        <w:tc>
          <w:tcPr>
            <w:tcW w:w="3610" w:type="pct"/>
          </w:tcPr>
          <w:p w:rsidR="00D554F0" w:rsidRPr="00504D63" w:rsidRDefault="00D554F0" w:rsidP="00627634">
            <w:pPr>
              <w:widowControl/>
              <w:autoSpaceDE/>
              <w:autoSpaceDN/>
              <w:adjustRightInd/>
              <w:jc w:val="both"/>
              <w:rPr>
                <w:bCs/>
                <w:lang w:eastAsia="en-US"/>
              </w:rPr>
            </w:pPr>
            <w:r w:rsidRPr="00504D63">
              <w:rPr>
                <w:bCs/>
                <w:lang w:eastAsia="en-US"/>
              </w:rPr>
              <w:t>не выполнены требования, предъявляемые к навыкам, оцениваемым “удовлетворительно”.</w:t>
            </w:r>
          </w:p>
        </w:tc>
      </w:tr>
    </w:tbl>
    <w:p w:rsidR="00D554F0" w:rsidRDefault="00D554F0" w:rsidP="00024490">
      <w:pPr>
        <w:widowControl/>
        <w:autoSpaceDE/>
        <w:autoSpaceDN/>
        <w:adjustRightInd/>
        <w:ind w:left="360"/>
        <w:jc w:val="both"/>
        <w:rPr>
          <w:b/>
        </w:rPr>
      </w:pPr>
    </w:p>
    <w:p w:rsidR="00D554F0" w:rsidRPr="00504D63" w:rsidRDefault="00D554F0" w:rsidP="00024490">
      <w:pPr>
        <w:widowControl/>
        <w:autoSpaceDE/>
        <w:autoSpaceDN/>
        <w:adjustRightInd/>
        <w:ind w:left="360"/>
        <w:jc w:val="both"/>
        <w:rPr>
          <w:b/>
        </w:rPr>
      </w:pPr>
    </w:p>
    <w:p w:rsidR="00D554F0" w:rsidRPr="00504D63" w:rsidRDefault="00D554F0" w:rsidP="00024490">
      <w:pPr>
        <w:widowControl/>
        <w:numPr>
          <w:ilvl w:val="0"/>
          <w:numId w:val="23"/>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554F0" w:rsidRPr="00504D63" w:rsidRDefault="00D554F0" w:rsidP="00024490">
      <w:pPr>
        <w:widowControl/>
        <w:jc w:val="both"/>
        <w:rPr>
          <w:b/>
          <w:bCs/>
        </w:rPr>
      </w:pPr>
    </w:p>
    <w:p w:rsidR="00D554F0" w:rsidRPr="00504D63" w:rsidRDefault="00D554F0" w:rsidP="00024490">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D554F0" w:rsidRPr="00504D63" w:rsidRDefault="00D554F0" w:rsidP="00024490">
      <w:pPr>
        <w:widowControl/>
        <w:jc w:val="center"/>
        <w:rPr>
          <w:b/>
        </w:rPr>
      </w:pPr>
      <w:r w:rsidRPr="00504D63">
        <w:rPr>
          <w:b/>
        </w:rPr>
        <w:t>Тест</w:t>
      </w:r>
    </w:p>
    <w:p w:rsidR="00D554F0" w:rsidRPr="00504D63" w:rsidRDefault="00D554F0" w:rsidP="00024490">
      <w:pPr>
        <w:widowControl/>
        <w:autoSpaceDE/>
        <w:autoSpaceDN/>
        <w:adjustRightInd/>
        <w:ind w:firstLine="720"/>
        <w:jc w:val="both"/>
        <w:rPr>
          <w:b/>
        </w:rPr>
      </w:pPr>
    </w:p>
    <w:p w:rsidR="00D554F0" w:rsidRPr="00504D63" w:rsidRDefault="00D554F0" w:rsidP="00024490">
      <w:pPr>
        <w:widowControl/>
        <w:autoSpaceDE/>
        <w:autoSpaceDN/>
        <w:adjustRightInd/>
        <w:rPr>
          <w:b/>
        </w:rPr>
      </w:pPr>
      <w:r w:rsidRPr="00504D63">
        <w:rPr>
          <w:b/>
        </w:rPr>
        <w:t>Тест №1</w:t>
      </w:r>
    </w:p>
    <w:p w:rsidR="00D554F0" w:rsidRPr="008B3789" w:rsidRDefault="00D554F0" w:rsidP="008B3789">
      <w:pPr>
        <w:suppressAutoHyphens/>
        <w:jc w:val="both"/>
        <w:rPr>
          <w:b/>
        </w:rPr>
      </w:pPr>
      <w:r w:rsidRPr="008B3789">
        <w:rPr>
          <w:b/>
        </w:rPr>
        <w:t>1. Народное художественное творчество – это:</w:t>
      </w:r>
    </w:p>
    <w:p w:rsidR="00D554F0" w:rsidRPr="008B3789" w:rsidRDefault="00D554F0" w:rsidP="008B3789">
      <w:pPr>
        <w:suppressAutoHyphens/>
        <w:jc w:val="both"/>
      </w:pPr>
      <w:r w:rsidRPr="008B3789">
        <w:t>1) народное песенное творчество и народный танец</w:t>
      </w:r>
    </w:p>
    <w:p w:rsidR="00D554F0" w:rsidRPr="008B3789" w:rsidRDefault="00D554F0" w:rsidP="008B3789">
      <w:pPr>
        <w:suppressAutoHyphens/>
        <w:jc w:val="both"/>
      </w:pPr>
      <w:r w:rsidRPr="008B3789">
        <w:t>2) народный танец и декоративно-прикладное творчество</w:t>
      </w:r>
    </w:p>
    <w:p w:rsidR="00D554F0" w:rsidRPr="008B3789" w:rsidRDefault="00D554F0" w:rsidP="008B3789">
      <w:pPr>
        <w:suppressAutoHyphens/>
        <w:jc w:val="both"/>
      </w:pPr>
      <w:r w:rsidRPr="008B3789">
        <w:t>3) совокупность созданных народом художественных произведений (песен, танцев, сказок, изделий декоративно-прикладного творчества и т.д.)</w:t>
      </w:r>
    </w:p>
    <w:p w:rsidR="00D554F0" w:rsidRPr="008B3789" w:rsidRDefault="00D554F0" w:rsidP="008B3789">
      <w:pPr>
        <w:suppressAutoHyphens/>
        <w:jc w:val="both"/>
      </w:pPr>
      <w:r w:rsidRPr="008B3789">
        <w:t>4) устное народное творчество и народный танец</w:t>
      </w:r>
    </w:p>
    <w:p w:rsidR="00D554F0" w:rsidRPr="008B3789" w:rsidRDefault="00D554F0" w:rsidP="008B3789">
      <w:pPr>
        <w:suppressAutoHyphens/>
        <w:jc w:val="both"/>
      </w:pPr>
    </w:p>
    <w:p w:rsidR="00D554F0" w:rsidRPr="008B3789" w:rsidRDefault="00D554F0" w:rsidP="008B3789">
      <w:pPr>
        <w:suppressAutoHyphens/>
        <w:jc w:val="both"/>
        <w:rPr>
          <w:b/>
        </w:rPr>
      </w:pPr>
      <w:r w:rsidRPr="008B3789">
        <w:rPr>
          <w:b/>
        </w:rPr>
        <w:t>2. Совокупность последовательных действий, установленных обычаем или ритуалом – это:</w:t>
      </w:r>
    </w:p>
    <w:p w:rsidR="00D554F0" w:rsidRPr="008B3789" w:rsidRDefault="00D554F0" w:rsidP="008B3789">
      <w:pPr>
        <w:suppressAutoHyphens/>
        <w:jc w:val="both"/>
      </w:pPr>
      <w:r w:rsidRPr="008B3789">
        <w:t>1) традиции</w:t>
      </w:r>
    </w:p>
    <w:p w:rsidR="00D554F0" w:rsidRPr="008B3789" w:rsidRDefault="00D554F0" w:rsidP="008B3789">
      <w:pPr>
        <w:suppressAutoHyphens/>
        <w:jc w:val="both"/>
      </w:pPr>
      <w:r w:rsidRPr="008B3789">
        <w:t xml:space="preserve">2) </w:t>
      </w:r>
      <w:r w:rsidRPr="008B3789">
        <w:rPr>
          <w:rFonts w:cs="Times New Roman CYR"/>
        </w:rPr>
        <w:t xml:space="preserve"> обычай </w:t>
      </w:r>
    </w:p>
    <w:p w:rsidR="00D554F0" w:rsidRPr="008B3789" w:rsidRDefault="00D554F0" w:rsidP="008B3789">
      <w:pPr>
        <w:suppressAutoHyphens/>
        <w:jc w:val="both"/>
      </w:pPr>
      <w:r w:rsidRPr="008B3789">
        <w:t>3) обряд</w:t>
      </w:r>
    </w:p>
    <w:p w:rsidR="00D554F0" w:rsidRPr="008B3789" w:rsidRDefault="00D554F0" w:rsidP="008B3789">
      <w:pPr>
        <w:suppressAutoHyphens/>
        <w:jc w:val="both"/>
      </w:pPr>
    </w:p>
    <w:p w:rsidR="00D554F0" w:rsidRPr="008B3789" w:rsidRDefault="00D554F0" w:rsidP="008B3789">
      <w:pPr>
        <w:suppressAutoHyphens/>
        <w:jc w:val="both"/>
        <w:rPr>
          <w:b/>
        </w:rPr>
      </w:pPr>
      <w:r w:rsidRPr="008B3789">
        <w:rPr>
          <w:b/>
        </w:rPr>
        <w:t xml:space="preserve">3. Представление о превосходстве своего народа над всеми другими, предпочтение интересов своего этноса перед другими – это: </w:t>
      </w:r>
    </w:p>
    <w:p w:rsidR="00D554F0" w:rsidRPr="008B3789" w:rsidRDefault="00D554F0" w:rsidP="008B3789">
      <w:pPr>
        <w:suppressAutoHyphens/>
        <w:jc w:val="both"/>
      </w:pPr>
      <w:r w:rsidRPr="008B3789">
        <w:t>1) народность</w:t>
      </w:r>
    </w:p>
    <w:p w:rsidR="00D554F0" w:rsidRPr="008B3789" w:rsidRDefault="00D554F0" w:rsidP="008B3789">
      <w:pPr>
        <w:suppressAutoHyphens/>
        <w:jc w:val="both"/>
      </w:pPr>
      <w:r w:rsidRPr="008B3789">
        <w:t xml:space="preserve">2) </w:t>
      </w:r>
      <w:r w:rsidRPr="008B3789">
        <w:rPr>
          <w:rFonts w:cs="Times New Roman CYR"/>
        </w:rPr>
        <w:t xml:space="preserve"> эмпатия</w:t>
      </w:r>
    </w:p>
    <w:p w:rsidR="00D554F0" w:rsidRPr="008B3789" w:rsidRDefault="00D554F0" w:rsidP="008B3789">
      <w:pPr>
        <w:suppressAutoHyphens/>
        <w:jc w:val="both"/>
      </w:pPr>
      <w:r w:rsidRPr="008B3789">
        <w:t>3) этноцентризм</w:t>
      </w:r>
    </w:p>
    <w:p w:rsidR="00D554F0" w:rsidRPr="008B3789" w:rsidRDefault="00D554F0" w:rsidP="008B3789">
      <w:pPr>
        <w:suppressAutoHyphens/>
        <w:jc w:val="both"/>
        <w:rPr>
          <w:rFonts w:cs="Times New Roman CYR"/>
        </w:rPr>
      </w:pPr>
      <w:r w:rsidRPr="008B3789">
        <w:t>4) толерантность</w:t>
      </w:r>
    </w:p>
    <w:p w:rsidR="00D554F0" w:rsidRPr="008B3789" w:rsidRDefault="00D554F0" w:rsidP="008B3789">
      <w:pPr>
        <w:suppressAutoHyphens/>
        <w:jc w:val="both"/>
        <w:rPr>
          <w:rFonts w:cs="Times New Roman CYR"/>
        </w:rPr>
      </w:pPr>
    </w:p>
    <w:p w:rsidR="00D554F0" w:rsidRPr="008B3789" w:rsidRDefault="00D554F0" w:rsidP="008B3789">
      <w:pPr>
        <w:suppressAutoHyphens/>
        <w:jc w:val="both"/>
        <w:rPr>
          <w:b/>
        </w:rPr>
      </w:pPr>
      <w:r w:rsidRPr="008B3789">
        <w:rPr>
          <w:b/>
        </w:rPr>
        <w:t xml:space="preserve">4. В традиционной народной художественной культуре воплощены такие духовно-нравственные ценности, как: </w:t>
      </w:r>
    </w:p>
    <w:p w:rsidR="00D554F0" w:rsidRPr="008B3789" w:rsidRDefault="00D554F0" w:rsidP="008B3789">
      <w:pPr>
        <w:suppressAutoHyphens/>
        <w:jc w:val="both"/>
      </w:pPr>
      <w:r w:rsidRPr="008B3789">
        <w:t xml:space="preserve">1) ценность матери и материнства, патриотизм, любовь природе </w:t>
      </w:r>
    </w:p>
    <w:p w:rsidR="00D554F0" w:rsidRPr="008B3789" w:rsidRDefault="00D554F0" w:rsidP="008B3789">
      <w:pPr>
        <w:suppressAutoHyphens/>
        <w:jc w:val="both"/>
      </w:pPr>
      <w:r w:rsidRPr="008B3789">
        <w:t xml:space="preserve">2) </w:t>
      </w:r>
      <w:r w:rsidRPr="008B3789">
        <w:rPr>
          <w:rFonts w:cs="Times New Roman CYR"/>
        </w:rPr>
        <w:t xml:space="preserve"> ценность труда и трудолюбия и уважение к старшим</w:t>
      </w:r>
    </w:p>
    <w:p w:rsidR="00D554F0" w:rsidRPr="008B3789" w:rsidRDefault="00D554F0" w:rsidP="008B3789">
      <w:pPr>
        <w:suppressAutoHyphens/>
        <w:jc w:val="both"/>
      </w:pPr>
      <w:r w:rsidRPr="008B3789">
        <w:t>3) ценность семьи, учителя и учебы, здорового образа жизни</w:t>
      </w:r>
    </w:p>
    <w:p w:rsidR="00D554F0" w:rsidRPr="008B3789" w:rsidRDefault="00D554F0" w:rsidP="008B3789">
      <w:pPr>
        <w:suppressAutoHyphens/>
        <w:jc w:val="both"/>
        <w:rPr>
          <w:rFonts w:cs="Times New Roman CYR"/>
        </w:rPr>
      </w:pPr>
      <w:r w:rsidRPr="008B3789">
        <w:t>4) все вышеперечисленные</w:t>
      </w:r>
    </w:p>
    <w:p w:rsidR="00D554F0" w:rsidRPr="008B3789" w:rsidRDefault="00D554F0" w:rsidP="008B3789">
      <w:pPr>
        <w:suppressAutoHyphens/>
        <w:jc w:val="both"/>
        <w:rPr>
          <w:rFonts w:cs="Times New Roman CYR"/>
        </w:rPr>
      </w:pPr>
    </w:p>
    <w:p w:rsidR="00D554F0" w:rsidRPr="008B3789" w:rsidRDefault="00D554F0" w:rsidP="008B3789">
      <w:pPr>
        <w:suppressAutoHyphens/>
        <w:jc w:val="both"/>
        <w:rPr>
          <w:b/>
        </w:rPr>
      </w:pPr>
      <w:r w:rsidRPr="008B3789">
        <w:rPr>
          <w:b/>
        </w:rPr>
        <w:t>5. К негативным последствиям глобализации в сфере культуры необходимо отнести следующее проявление:</w:t>
      </w:r>
    </w:p>
    <w:p w:rsidR="00D554F0" w:rsidRPr="008B3789" w:rsidRDefault="00D554F0" w:rsidP="008B3789">
      <w:pPr>
        <w:suppressAutoHyphens/>
        <w:jc w:val="both"/>
      </w:pPr>
      <w:r w:rsidRPr="008B3789">
        <w:t>1) усиление информационного обмена;</w:t>
      </w:r>
    </w:p>
    <w:p w:rsidR="00D554F0" w:rsidRPr="008B3789" w:rsidRDefault="00D554F0" w:rsidP="008B3789">
      <w:pPr>
        <w:suppressAutoHyphens/>
        <w:jc w:val="both"/>
      </w:pPr>
      <w:r w:rsidRPr="008B3789">
        <w:t xml:space="preserve">2) </w:t>
      </w:r>
      <w:r w:rsidRPr="008B3789">
        <w:rPr>
          <w:rFonts w:cs="Times New Roman CYR"/>
        </w:rPr>
        <w:t xml:space="preserve"> межкультурный диалог</w:t>
      </w:r>
    </w:p>
    <w:p w:rsidR="00D554F0" w:rsidRPr="008B3789" w:rsidRDefault="00D554F0" w:rsidP="008B3789">
      <w:pPr>
        <w:suppressAutoHyphens/>
        <w:jc w:val="both"/>
      </w:pPr>
      <w:r w:rsidRPr="008B3789">
        <w:t>3) размывание самобытности национальных культур</w:t>
      </w:r>
    </w:p>
    <w:p w:rsidR="00D554F0" w:rsidRPr="008B3789" w:rsidRDefault="00D554F0" w:rsidP="008B3789">
      <w:pPr>
        <w:suppressAutoHyphens/>
        <w:jc w:val="both"/>
      </w:pPr>
    </w:p>
    <w:p w:rsidR="00D554F0" w:rsidRPr="008B3789" w:rsidRDefault="00D554F0" w:rsidP="008B3789">
      <w:pPr>
        <w:suppressAutoHyphens/>
        <w:jc w:val="both"/>
        <w:rPr>
          <w:b/>
        </w:rPr>
      </w:pPr>
      <w:r w:rsidRPr="008B3789">
        <w:rPr>
          <w:b/>
        </w:rPr>
        <w:t>6. Кто из ученых в 1846 г. впервые предложил термин «фольклор»:</w:t>
      </w:r>
    </w:p>
    <w:p w:rsidR="00D554F0" w:rsidRPr="008B3789" w:rsidRDefault="00D554F0" w:rsidP="008B3789">
      <w:pPr>
        <w:suppressAutoHyphens/>
        <w:jc w:val="both"/>
      </w:pPr>
      <w:r w:rsidRPr="008B3789">
        <w:t>а) А.Н.Афанасьев;</w:t>
      </w:r>
    </w:p>
    <w:p w:rsidR="00D554F0" w:rsidRPr="008B3789" w:rsidRDefault="00D554F0" w:rsidP="008B3789">
      <w:pPr>
        <w:suppressAutoHyphens/>
        <w:jc w:val="both"/>
      </w:pPr>
      <w:r w:rsidRPr="008B3789">
        <w:t>б) В. Я. Пропп;</w:t>
      </w:r>
    </w:p>
    <w:p w:rsidR="00D554F0" w:rsidRPr="008B3789" w:rsidRDefault="00D554F0" w:rsidP="008B3789">
      <w:pPr>
        <w:suppressAutoHyphens/>
        <w:jc w:val="both"/>
      </w:pPr>
      <w:r w:rsidRPr="008B3789">
        <w:t>в) У. Дж. Томс</w:t>
      </w:r>
    </w:p>
    <w:p w:rsidR="00D554F0" w:rsidRPr="008B3789" w:rsidRDefault="00D554F0" w:rsidP="008B3789">
      <w:pPr>
        <w:suppressAutoHyphens/>
        <w:jc w:val="both"/>
      </w:pPr>
      <w:r w:rsidRPr="008B3789">
        <w:t>г) В. Даль</w:t>
      </w:r>
    </w:p>
    <w:p w:rsidR="00D554F0" w:rsidRPr="008B3789" w:rsidRDefault="00D554F0" w:rsidP="008B3789">
      <w:pPr>
        <w:suppressAutoHyphens/>
        <w:jc w:val="both"/>
      </w:pPr>
    </w:p>
    <w:p w:rsidR="00D554F0" w:rsidRPr="008B3789" w:rsidRDefault="00D554F0" w:rsidP="008B3789">
      <w:pPr>
        <w:suppressAutoHyphens/>
        <w:jc w:val="both"/>
        <w:rPr>
          <w:b/>
        </w:rPr>
      </w:pPr>
      <w:r w:rsidRPr="008B3789">
        <w:rPr>
          <w:b/>
        </w:rPr>
        <w:t>7. Социально и психологически значимые, сопровождающие наиболее важные моменты в жизни человека традиционные символические действия:</w:t>
      </w:r>
    </w:p>
    <w:p w:rsidR="00D554F0" w:rsidRPr="008B3789" w:rsidRDefault="00D554F0" w:rsidP="008B3789">
      <w:pPr>
        <w:suppressAutoHyphens/>
        <w:jc w:val="both"/>
      </w:pPr>
      <w:r w:rsidRPr="008B3789">
        <w:t>а) семейно-бытовые обряды;</w:t>
      </w:r>
    </w:p>
    <w:p w:rsidR="00D554F0" w:rsidRPr="008B3789" w:rsidRDefault="00D554F0" w:rsidP="008B3789">
      <w:pPr>
        <w:suppressAutoHyphens/>
        <w:jc w:val="both"/>
      </w:pPr>
      <w:r w:rsidRPr="008B3789">
        <w:t>б) компьютерные игры;</w:t>
      </w:r>
    </w:p>
    <w:p w:rsidR="00D554F0" w:rsidRPr="008B3789" w:rsidRDefault="00D554F0" w:rsidP="008B3789">
      <w:pPr>
        <w:suppressAutoHyphens/>
        <w:jc w:val="both"/>
      </w:pPr>
      <w:r w:rsidRPr="008B3789">
        <w:t>в) нравы, обычаи;</w:t>
      </w:r>
    </w:p>
    <w:p w:rsidR="00D554F0" w:rsidRPr="008B3789" w:rsidRDefault="00D554F0" w:rsidP="008B3789">
      <w:pPr>
        <w:suppressAutoHyphens/>
        <w:jc w:val="both"/>
      </w:pPr>
      <w:r w:rsidRPr="008B3789">
        <w:t>г) занятия спортом</w:t>
      </w:r>
    </w:p>
    <w:p w:rsidR="00D554F0" w:rsidRPr="008B3789" w:rsidRDefault="00D554F0" w:rsidP="008B3789">
      <w:pPr>
        <w:suppressAutoHyphens/>
        <w:jc w:val="both"/>
      </w:pPr>
    </w:p>
    <w:p w:rsidR="00D554F0" w:rsidRPr="008B3789" w:rsidRDefault="00D554F0" w:rsidP="008B3789">
      <w:pPr>
        <w:suppressAutoHyphens/>
        <w:jc w:val="both"/>
        <w:rPr>
          <w:b/>
        </w:rPr>
      </w:pPr>
      <w:r w:rsidRPr="008B3789">
        <w:rPr>
          <w:b/>
        </w:rPr>
        <w:t>8. Благодаря ежедневным наблюдениям наших предков за поведением диких и домашних животных, птиц, состоянием природы (растений, облаков, ветра, иных погодных явлений) создавался….</w:t>
      </w:r>
    </w:p>
    <w:p w:rsidR="00D554F0" w:rsidRPr="008B3789" w:rsidRDefault="00D554F0" w:rsidP="008B3789">
      <w:pPr>
        <w:suppressAutoHyphens/>
        <w:jc w:val="both"/>
      </w:pPr>
      <w:r w:rsidRPr="008B3789">
        <w:t>а) народный эпос;</w:t>
      </w:r>
    </w:p>
    <w:p w:rsidR="00D554F0" w:rsidRPr="008B3789" w:rsidRDefault="00D554F0" w:rsidP="008B3789">
      <w:pPr>
        <w:suppressAutoHyphens/>
        <w:jc w:val="both"/>
      </w:pPr>
      <w:r w:rsidRPr="008B3789">
        <w:t>б) сказочный фольклор;</w:t>
      </w:r>
    </w:p>
    <w:p w:rsidR="00D554F0" w:rsidRPr="008B3789" w:rsidRDefault="00D554F0" w:rsidP="008B3789">
      <w:pPr>
        <w:suppressAutoHyphens/>
        <w:jc w:val="both"/>
      </w:pPr>
      <w:r w:rsidRPr="008B3789">
        <w:t xml:space="preserve">в) народный календарь; </w:t>
      </w:r>
    </w:p>
    <w:p w:rsidR="00D554F0" w:rsidRPr="008B3789" w:rsidRDefault="00D554F0" w:rsidP="008B3789">
      <w:pPr>
        <w:suppressAutoHyphens/>
        <w:jc w:val="both"/>
      </w:pPr>
      <w:r w:rsidRPr="008B3789">
        <w:t>г) церковный календарь</w:t>
      </w:r>
    </w:p>
    <w:p w:rsidR="00D554F0" w:rsidRPr="008B3789" w:rsidRDefault="00D554F0" w:rsidP="008B3789">
      <w:pPr>
        <w:suppressAutoHyphens/>
        <w:jc w:val="both"/>
      </w:pPr>
    </w:p>
    <w:p w:rsidR="00D554F0" w:rsidRPr="008B3789" w:rsidRDefault="00D554F0" w:rsidP="008B3789">
      <w:pPr>
        <w:suppressAutoHyphens/>
        <w:jc w:val="both"/>
        <w:rPr>
          <w:b/>
        </w:rPr>
      </w:pPr>
      <w:r w:rsidRPr="008B3789">
        <w:rPr>
          <w:b/>
        </w:rPr>
        <w:t>9. Социально-культурное наследие народов, передающиеся от поколения к поколению и сохраняющиеся в определённых классах, социальных группах в течение длительного времени:</w:t>
      </w:r>
    </w:p>
    <w:p w:rsidR="00D554F0" w:rsidRPr="008B3789" w:rsidRDefault="00D554F0" w:rsidP="008B3789">
      <w:pPr>
        <w:suppressAutoHyphens/>
        <w:jc w:val="both"/>
      </w:pPr>
      <w:r w:rsidRPr="008B3789">
        <w:t>а) обычаи, традиции;</w:t>
      </w:r>
    </w:p>
    <w:p w:rsidR="00D554F0" w:rsidRPr="008B3789" w:rsidRDefault="00D554F0" w:rsidP="008B3789">
      <w:pPr>
        <w:suppressAutoHyphens/>
        <w:jc w:val="both"/>
      </w:pPr>
      <w:r w:rsidRPr="008B3789">
        <w:t>б) правила этикета;</w:t>
      </w:r>
    </w:p>
    <w:p w:rsidR="00D554F0" w:rsidRPr="008B3789" w:rsidRDefault="00D554F0" w:rsidP="008B3789">
      <w:pPr>
        <w:suppressAutoHyphens/>
        <w:jc w:val="both"/>
      </w:pPr>
      <w:r w:rsidRPr="008B3789">
        <w:t>в) законы, нормы морали;</w:t>
      </w:r>
    </w:p>
    <w:p w:rsidR="00D554F0" w:rsidRPr="008B3789" w:rsidRDefault="00D554F0" w:rsidP="008B3789">
      <w:pPr>
        <w:suppressAutoHyphens/>
        <w:jc w:val="both"/>
      </w:pPr>
      <w:r w:rsidRPr="008B3789">
        <w:t>г) устное народное творчество</w:t>
      </w:r>
    </w:p>
    <w:p w:rsidR="00D554F0" w:rsidRPr="008B3789" w:rsidRDefault="00D554F0" w:rsidP="008B3789">
      <w:pPr>
        <w:suppressAutoHyphens/>
        <w:jc w:val="both"/>
      </w:pPr>
    </w:p>
    <w:p w:rsidR="00D554F0" w:rsidRPr="008B3789" w:rsidRDefault="00D554F0" w:rsidP="008B3789">
      <w:pPr>
        <w:suppressAutoHyphens/>
        <w:jc w:val="both"/>
        <w:rPr>
          <w:b/>
        </w:rPr>
      </w:pPr>
      <w:r w:rsidRPr="008B3789">
        <w:rPr>
          <w:b/>
        </w:rPr>
        <w:t>10. Какие духовно-нравственные ценности воплощены в традиционной народной художественной культуре</w:t>
      </w:r>
    </w:p>
    <w:p w:rsidR="00D554F0" w:rsidRPr="008B3789" w:rsidRDefault="00D554F0" w:rsidP="008B3789">
      <w:pPr>
        <w:suppressAutoHyphens/>
        <w:jc w:val="both"/>
      </w:pPr>
      <w:r w:rsidRPr="008B3789">
        <w:t>а) патриотизм; ценность матери и материнства, ценность учёбы, природы и др.</w:t>
      </w:r>
    </w:p>
    <w:p w:rsidR="00D554F0" w:rsidRPr="008B3789" w:rsidRDefault="00D554F0" w:rsidP="008B3789">
      <w:pPr>
        <w:suppressAutoHyphens/>
        <w:jc w:val="both"/>
      </w:pPr>
      <w:r w:rsidRPr="008B3789">
        <w:t>б) материальные ценности, патриотизм, образование и др.;</w:t>
      </w:r>
    </w:p>
    <w:p w:rsidR="00D554F0" w:rsidRPr="008B3789" w:rsidRDefault="00D554F0" w:rsidP="008B3789">
      <w:pPr>
        <w:suppressAutoHyphens/>
        <w:jc w:val="both"/>
      </w:pPr>
      <w:r w:rsidRPr="008B3789">
        <w:t>в) ценность учёбы, природы, матери и материнства, материальные ценности;</w:t>
      </w:r>
    </w:p>
    <w:p w:rsidR="00D554F0" w:rsidRPr="008B3789" w:rsidRDefault="00D554F0" w:rsidP="008B3789">
      <w:pPr>
        <w:suppressAutoHyphens/>
        <w:jc w:val="both"/>
      </w:pPr>
    </w:p>
    <w:p w:rsidR="00D554F0" w:rsidRPr="008B3789" w:rsidRDefault="00D554F0" w:rsidP="008B3789">
      <w:pPr>
        <w:suppressAutoHyphens/>
        <w:jc w:val="both"/>
        <w:rPr>
          <w:b/>
        </w:rPr>
      </w:pPr>
      <w:r w:rsidRPr="008B3789">
        <w:rPr>
          <w:b/>
        </w:rPr>
        <w:t>11. Наиболее древний жанр народного художественного творчества, устный или записанный рассказ о фантастических событиях, богах и героях в фольклоре разных народов:</w:t>
      </w:r>
    </w:p>
    <w:p w:rsidR="00D554F0" w:rsidRPr="008B3789" w:rsidRDefault="00D554F0" w:rsidP="008B3789">
      <w:pPr>
        <w:suppressAutoHyphens/>
        <w:jc w:val="both"/>
      </w:pPr>
      <w:r w:rsidRPr="008B3789">
        <w:t>а) былины;</w:t>
      </w:r>
    </w:p>
    <w:p w:rsidR="00D554F0" w:rsidRPr="008B3789" w:rsidRDefault="00D554F0" w:rsidP="008B3789">
      <w:pPr>
        <w:suppressAutoHyphens/>
        <w:jc w:val="both"/>
      </w:pPr>
      <w:r w:rsidRPr="008B3789">
        <w:t>б) мифы;</w:t>
      </w:r>
    </w:p>
    <w:p w:rsidR="00D554F0" w:rsidRPr="008B3789" w:rsidRDefault="00D554F0" w:rsidP="008B3789">
      <w:pPr>
        <w:suppressAutoHyphens/>
        <w:jc w:val="both"/>
      </w:pPr>
      <w:r w:rsidRPr="008B3789">
        <w:t>в) сказки;</w:t>
      </w:r>
    </w:p>
    <w:p w:rsidR="00D554F0" w:rsidRPr="008B3789" w:rsidRDefault="00D554F0" w:rsidP="008B3789">
      <w:pPr>
        <w:suppressAutoHyphens/>
        <w:jc w:val="both"/>
      </w:pPr>
      <w:r w:rsidRPr="008B3789">
        <w:t>г) частушки</w:t>
      </w:r>
    </w:p>
    <w:p w:rsidR="00D554F0" w:rsidRPr="008B3789" w:rsidRDefault="00D554F0" w:rsidP="008B3789">
      <w:pPr>
        <w:suppressAutoHyphens/>
        <w:jc w:val="both"/>
      </w:pPr>
    </w:p>
    <w:p w:rsidR="00D554F0" w:rsidRPr="008B3789" w:rsidRDefault="00D554F0" w:rsidP="008B3789">
      <w:pPr>
        <w:suppressAutoHyphens/>
        <w:jc w:val="both"/>
        <w:rPr>
          <w:b/>
        </w:rPr>
      </w:pPr>
      <w:r w:rsidRPr="008B3789">
        <w:rPr>
          <w:b/>
        </w:rPr>
        <w:t>12. Отметьте артефакты народной культуры:</w:t>
      </w:r>
    </w:p>
    <w:p w:rsidR="00D554F0" w:rsidRPr="008B3789" w:rsidRDefault="00D554F0" w:rsidP="008B3789">
      <w:pPr>
        <w:suppressAutoHyphens/>
        <w:jc w:val="both"/>
      </w:pPr>
      <w:r w:rsidRPr="008B3789">
        <w:t>а) авторские сказки</w:t>
      </w:r>
    </w:p>
    <w:p w:rsidR="00D554F0" w:rsidRPr="008B3789" w:rsidRDefault="00D554F0" w:rsidP="008B3789">
      <w:pPr>
        <w:suppressAutoHyphens/>
        <w:jc w:val="both"/>
      </w:pPr>
      <w:r w:rsidRPr="008B3789">
        <w:t>б) опера «Снегурочка» Н. Римского-Корсакова</w:t>
      </w:r>
    </w:p>
    <w:p w:rsidR="00D554F0" w:rsidRPr="008B3789" w:rsidRDefault="00D554F0" w:rsidP="008B3789">
      <w:pPr>
        <w:suppressAutoHyphens/>
        <w:jc w:val="both"/>
      </w:pPr>
      <w:r w:rsidRPr="008B3789">
        <w:t>в) мюзикл «Привидение»</w:t>
      </w:r>
    </w:p>
    <w:p w:rsidR="00D554F0" w:rsidRPr="008B3789" w:rsidRDefault="00D554F0" w:rsidP="008B3789">
      <w:pPr>
        <w:suppressAutoHyphens/>
        <w:jc w:val="both"/>
      </w:pPr>
      <w:r w:rsidRPr="008B3789">
        <w:t>г) песни-колядки</w:t>
      </w:r>
    </w:p>
    <w:p w:rsidR="00D554F0" w:rsidRPr="008B3789" w:rsidRDefault="00D554F0" w:rsidP="008B3789">
      <w:pPr>
        <w:suppressAutoHyphens/>
        <w:jc w:val="both"/>
      </w:pPr>
    </w:p>
    <w:p w:rsidR="00D554F0" w:rsidRPr="008B3789" w:rsidRDefault="00D554F0" w:rsidP="008B3789">
      <w:pPr>
        <w:suppressAutoHyphens/>
        <w:jc w:val="both"/>
        <w:rPr>
          <w:b/>
        </w:rPr>
      </w:pPr>
      <w:r w:rsidRPr="008B3789">
        <w:rPr>
          <w:b/>
        </w:rPr>
        <w:t>13.Фольклор в переводе с английского означает:</w:t>
      </w:r>
    </w:p>
    <w:p w:rsidR="00D554F0" w:rsidRPr="008B3789" w:rsidRDefault="00D554F0" w:rsidP="008B3789">
      <w:pPr>
        <w:suppressAutoHyphens/>
        <w:jc w:val="both"/>
        <w:rPr>
          <w:b/>
        </w:rPr>
      </w:pPr>
      <w:r w:rsidRPr="008B3789">
        <w:rPr>
          <w:b/>
        </w:rPr>
        <w:t>а) народное познание, народная мудрость;</w:t>
      </w:r>
    </w:p>
    <w:p w:rsidR="00D554F0" w:rsidRPr="008B3789" w:rsidRDefault="00D554F0" w:rsidP="008B3789">
      <w:pPr>
        <w:suppressAutoHyphens/>
        <w:jc w:val="both"/>
      </w:pPr>
      <w:r w:rsidRPr="008B3789">
        <w:t>б) народное творчество, народные традиции;</w:t>
      </w:r>
    </w:p>
    <w:p w:rsidR="00D554F0" w:rsidRPr="008B3789" w:rsidRDefault="00D554F0" w:rsidP="008B3789">
      <w:pPr>
        <w:suppressAutoHyphens/>
        <w:jc w:val="both"/>
      </w:pPr>
      <w:r w:rsidRPr="008B3789">
        <w:t>в) художественная самодеятельность;</w:t>
      </w:r>
    </w:p>
    <w:p w:rsidR="00D554F0" w:rsidRPr="008B3789" w:rsidRDefault="00D554F0" w:rsidP="008B3789">
      <w:pPr>
        <w:suppressAutoHyphens/>
        <w:jc w:val="both"/>
      </w:pPr>
      <w:r w:rsidRPr="008B3789">
        <w:t>г) изобразительное искусство</w:t>
      </w:r>
    </w:p>
    <w:p w:rsidR="00D554F0" w:rsidRPr="008B3789" w:rsidRDefault="00D554F0" w:rsidP="008B3789">
      <w:pPr>
        <w:suppressAutoHyphens/>
        <w:jc w:val="both"/>
      </w:pPr>
    </w:p>
    <w:p w:rsidR="00D554F0" w:rsidRPr="008B3789" w:rsidRDefault="00D554F0" w:rsidP="008B3789">
      <w:pPr>
        <w:suppressAutoHyphens/>
        <w:jc w:val="both"/>
        <w:rPr>
          <w:b/>
        </w:rPr>
      </w:pPr>
      <w:r w:rsidRPr="008B3789">
        <w:rPr>
          <w:b/>
        </w:rPr>
        <w:t>14. Праздничный недельный цикл, сохранившийся на Руси с древности. Его обряды связаны с проводами зимы и встречей весны:</w:t>
      </w:r>
    </w:p>
    <w:p w:rsidR="00D554F0" w:rsidRPr="008B3789" w:rsidRDefault="00D554F0" w:rsidP="008B3789">
      <w:pPr>
        <w:suppressAutoHyphens/>
        <w:jc w:val="both"/>
      </w:pPr>
      <w:r w:rsidRPr="008B3789">
        <w:t>а) Святки;</w:t>
      </w:r>
    </w:p>
    <w:p w:rsidR="00D554F0" w:rsidRPr="008B3789" w:rsidRDefault="00D554F0" w:rsidP="008B3789">
      <w:pPr>
        <w:suppressAutoHyphens/>
        <w:jc w:val="both"/>
      </w:pPr>
      <w:r w:rsidRPr="008B3789">
        <w:t>б) Пасха;</w:t>
      </w:r>
    </w:p>
    <w:p w:rsidR="00D554F0" w:rsidRPr="008B3789" w:rsidRDefault="00D554F0" w:rsidP="008B3789">
      <w:pPr>
        <w:suppressAutoHyphens/>
        <w:jc w:val="both"/>
      </w:pPr>
      <w:r w:rsidRPr="008B3789">
        <w:t>в) Масленица;</w:t>
      </w:r>
    </w:p>
    <w:p w:rsidR="00D554F0" w:rsidRPr="008B3789" w:rsidRDefault="00D554F0" w:rsidP="008B3789">
      <w:pPr>
        <w:suppressAutoHyphens/>
        <w:jc w:val="both"/>
      </w:pPr>
      <w:r w:rsidRPr="008B3789">
        <w:t>г) Крещение.</w:t>
      </w:r>
    </w:p>
    <w:p w:rsidR="00D554F0" w:rsidRPr="008B3789" w:rsidRDefault="00D554F0" w:rsidP="008B3789">
      <w:pPr>
        <w:suppressAutoHyphens/>
        <w:jc w:val="both"/>
      </w:pPr>
    </w:p>
    <w:p w:rsidR="00D554F0" w:rsidRPr="008B3789" w:rsidRDefault="00D554F0" w:rsidP="008B3789">
      <w:pPr>
        <w:suppressAutoHyphens/>
        <w:jc w:val="both"/>
        <w:rPr>
          <w:b/>
        </w:rPr>
      </w:pPr>
      <w:r w:rsidRPr="008B3789">
        <w:rPr>
          <w:b/>
        </w:rPr>
        <w:t>15. Устные рассказы о сотворении мира, действии могучих природных сил, происхождении людей, животных, растений, описание древних обычаев, это…..</w:t>
      </w:r>
    </w:p>
    <w:p w:rsidR="00D554F0" w:rsidRPr="008B3789" w:rsidRDefault="00D554F0" w:rsidP="008B3789">
      <w:pPr>
        <w:suppressAutoHyphens/>
        <w:jc w:val="both"/>
      </w:pPr>
      <w:r w:rsidRPr="008B3789">
        <w:t>а) мифы; религия;</w:t>
      </w:r>
    </w:p>
    <w:p w:rsidR="00D554F0" w:rsidRPr="008B3789" w:rsidRDefault="00D554F0" w:rsidP="008B3789">
      <w:pPr>
        <w:suppressAutoHyphens/>
        <w:jc w:val="both"/>
      </w:pPr>
      <w:r w:rsidRPr="008B3789">
        <w:t>б) научные открытия;</w:t>
      </w:r>
    </w:p>
    <w:p w:rsidR="00D554F0" w:rsidRPr="008B3789" w:rsidRDefault="00D554F0" w:rsidP="008B3789">
      <w:pPr>
        <w:suppressAutoHyphens/>
        <w:jc w:val="both"/>
      </w:pPr>
      <w:r w:rsidRPr="008B3789">
        <w:t>в)) художественная литература</w:t>
      </w:r>
    </w:p>
    <w:p w:rsidR="00D554F0" w:rsidRPr="008B3789" w:rsidRDefault="00D554F0" w:rsidP="008B3789">
      <w:pPr>
        <w:suppressAutoHyphens/>
        <w:jc w:val="both"/>
      </w:pPr>
      <w:r w:rsidRPr="008B3789">
        <w:t>г) былины</w:t>
      </w:r>
    </w:p>
    <w:p w:rsidR="00D554F0" w:rsidRPr="008B3789" w:rsidRDefault="00D554F0" w:rsidP="008B3789">
      <w:pPr>
        <w:suppressAutoHyphens/>
        <w:jc w:val="both"/>
      </w:pPr>
    </w:p>
    <w:p w:rsidR="00D554F0" w:rsidRPr="008B3789" w:rsidRDefault="00D554F0" w:rsidP="008B3789">
      <w:pPr>
        <w:suppressAutoHyphens/>
        <w:jc w:val="both"/>
        <w:rPr>
          <w:b/>
        </w:rPr>
      </w:pPr>
      <w:r w:rsidRPr="008B3789">
        <w:rPr>
          <w:b/>
        </w:rPr>
        <w:t>16. Какие из праздников являлись главными земледельческими праздниками на Руси?</w:t>
      </w:r>
    </w:p>
    <w:p w:rsidR="00D554F0" w:rsidRPr="008B3789" w:rsidRDefault="00D554F0" w:rsidP="008B3789">
      <w:pPr>
        <w:suppressAutoHyphens/>
        <w:jc w:val="both"/>
      </w:pPr>
      <w:r w:rsidRPr="008B3789">
        <w:t>а) Иван Купала и Илья Пророк</w:t>
      </w:r>
    </w:p>
    <w:p w:rsidR="00D554F0" w:rsidRPr="008B3789" w:rsidRDefault="00D554F0" w:rsidP="008B3789">
      <w:pPr>
        <w:suppressAutoHyphens/>
        <w:jc w:val="both"/>
      </w:pPr>
      <w:r w:rsidRPr="008B3789">
        <w:t>б) Сороки и Сретенье</w:t>
      </w:r>
    </w:p>
    <w:p w:rsidR="00D554F0" w:rsidRPr="008B3789" w:rsidRDefault="00D554F0" w:rsidP="008B3789">
      <w:pPr>
        <w:suppressAutoHyphens/>
        <w:jc w:val="both"/>
      </w:pPr>
      <w:r w:rsidRPr="008B3789">
        <w:t>в) зажинки и дожинки</w:t>
      </w:r>
    </w:p>
    <w:p w:rsidR="00D554F0" w:rsidRPr="008B3789" w:rsidRDefault="00D554F0" w:rsidP="008B3789">
      <w:pPr>
        <w:suppressAutoHyphens/>
        <w:jc w:val="both"/>
      </w:pPr>
      <w:r w:rsidRPr="008B3789">
        <w:t>г) Осенины и Покров Пресвятой Богородицы</w:t>
      </w:r>
    </w:p>
    <w:p w:rsidR="00D554F0" w:rsidRPr="008B3789" w:rsidRDefault="00D554F0" w:rsidP="008B3789">
      <w:pPr>
        <w:suppressAutoHyphens/>
        <w:jc w:val="both"/>
      </w:pPr>
    </w:p>
    <w:p w:rsidR="00D554F0" w:rsidRPr="008B3789" w:rsidRDefault="00D554F0" w:rsidP="008B3789">
      <w:pPr>
        <w:suppressAutoHyphens/>
        <w:jc w:val="both"/>
        <w:rPr>
          <w:b/>
        </w:rPr>
      </w:pPr>
      <w:r w:rsidRPr="008B3789">
        <w:rPr>
          <w:b/>
        </w:rPr>
        <w:t>17. Назовите известные вам три Спаса в августе?</w:t>
      </w:r>
    </w:p>
    <w:p w:rsidR="00D554F0" w:rsidRPr="008B3789" w:rsidRDefault="00D554F0" w:rsidP="008B3789">
      <w:pPr>
        <w:suppressAutoHyphens/>
        <w:jc w:val="both"/>
      </w:pPr>
      <w:r w:rsidRPr="008B3789">
        <w:t>а) Медовый, Яблочный, Грибной;</w:t>
      </w:r>
    </w:p>
    <w:p w:rsidR="00D554F0" w:rsidRPr="008B3789" w:rsidRDefault="00D554F0" w:rsidP="008B3789">
      <w:pPr>
        <w:suppressAutoHyphens/>
        <w:jc w:val="both"/>
      </w:pPr>
      <w:r w:rsidRPr="008B3789">
        <w:t>б) Медовый, Яблочный, Ореховый;</w:t>
      </w:r>
    </w:p>
    <w:p w:rsidR="00D554F0" w:rsidRPr="008B3789" w:rsidRDefault="00D554F0" w:rsidP="008B3789">
      <w:pPr>
        <w:suppressAutoHyphens/>
        <w:jc w:val="both"/>
      </w:pPr>
      <w:r w:rsidRPr="008B3789">
        <w:t>в) Спас Нерукотворный</w:t>
      </w:r>
    </w:p>
    <w:p w:rsidR="00D554F0" w:rsidRPr="008B3789" w:rsidRDefault="00D554F0" w:rsidP="008B3789">
      <w:pPr>
        <w:suppressAutoHyphens/>
        <w:jc w:val="both"/>
      </w:pPr>
      <w:r w:rsidRPr="008B3789">
        <w:t>г) Грибной, Хлебный, Яблочный</w:t>
      </w:r>
    </w:p>
    <w:p w:rsidR="00D554F0" w:rsidRPr="008B3789" w:rsidRDefault="00D554F0" w:rsidP="008B3789">
      <w:pPr>
        <w:suppressAutoHyphens/>
        <w:jc w:val="both"/>
        <w:rPr>
          <w:b/>
        </w:rPr>
      </w:pPr>
    </w:p>
    <w:p w:rsidR="00D554F0" w:rsidRPr="008B3789" w:rsidRDefault="00D554F0" w:rsidP="008B3789">
      <w:pPr>
        <w:suppressAutoHyphens/>
        <w:jc w:val="both"/>
        <w:rPr>
          <w:b/>
        </w:rPr>
      </w:pPr>
      <w:r w:rsidRPr="008B3789">
        <w:rPr>
          <w:b/>
        </w:rPr>
        <w:t>18. Один из древних праздников русского земледельческого календаря, связанный с проводами зимы и встречей весны?</w:t>
      </w:r>
    </w:p>
    <w:p w:rsidR="00D554F0" w:rsidRPr="008B3789" w:rsidRDefault="00D554F0" w:rsidP="008B3789">
      <w:pPr>
        <w:suppressAutoHyphens/>
        <w:jc w:val="both"/>
      </w:pPr>
      <w:r w:rsidRPr="008B3789">
        <w:t>а) Святки</w:t>
      </w:r>
    </w:p>
    <w:p w:rsidR="00D554F0" w:rsidRPr="008B3789" w:rsidRDefault="00D554F0" w:rsidP="008B3789">
      <w:pPr>
        <w:suppressAutoHyphens/>
        <w:jc w:val="both"/>
      </w:pPr>
      <w:r w:rsidRPr="008B3789">
        <w:t>б) Рождество;</w:t>
      </w:r>
    </w:p>
    <w:p w:rsidR="00D554F0" w:rsidRPr="008B3789" w:rsidRDefault="00D554F0" w:rsidP="008B3789">
      <w:pPr>
        <w:suppressAutoHyphens/>
        <w:jc w:val="both"/>
      </w:pPr>
      <w:r w:rsidRPr="008B3789">
        <w:t>в) Масленица;</w:t>
      </w:r>
    </w:p>
    <w:p w:rsidR="00D554F0" w:rsidRPr="008B3789" w:rsidRDefault="00D554F0" w:rsidP="008B3789">
      <w:pPr>
        <w:suppressAutoHyphens/>
        <w:jc w:val="both"/>
      </w:pPr>
      <w:r w:rsidRPr="008B3789">
        <w:t>г) Пасха.</w:t>
      </w:r>
    </w:p>
    <w:p w:rsidR="00D554F0" w:rsidRPr="008B3789" w:rsidRDefault="00D554F0" w:rsidP="008B3789">
      <w:pPr>
        <w:suppressAutoHyphens/>
        <w:jc w:val="both"/>
      </w:pPr>
    </w:p>
    <w:p w:rsidR="00D554F0" w:rsidRPr="008B3789" w:rsidRDefault="00D554F0" w:rsidP="008B3789">
      <w:pPr>
        <w:suppressAutoHyphens/>
        <w:jc w:val="both"/>
        <w:rPr>
          <w:b/>
        </w:rPr>
      </w:pPr>
      <w:r w:rsidRPr="008B3789">
        <w:rPr>
          <w:b/>
        </w:rPr>
        <w:t>19. Культура социума, проявляющаяся в символах, артефактах, убеждениях, которая отражает характер каждого народа, обычаи, историю, и отличается своеобразием жанрового содержания, языка, верований?</w:t>
      </w:r>
    </w:p>
    <w:p w:rsidR="00D554F0" w:rsidRPr="008B3789" w:rsidRDefault="00D554F0" w:rsidP="008B3789">
      <w:pPr>
        <w:suppressAutoHyphens/>
        <w:jc w:val="both"/>
      </w:pPr>
      <w:r w:rsidRPr="008B3789">
        <w:t>а) элитарная культура;</w:t>
      </w:r>
    </w:p>
    <w:p w:rsidR="00D554F0" w:rsidRPr="008B3789" w:rsidRDefault="00D554F0" w:rsidP="008B3789">
      <w:pPr>
        <w:suppressAutoHyphens/>
        <w:jc w:val="both"/>
      </w:pPr>
      <w:r w:rsidRPr="008B3789">
        <w:t>б) массовая культура;</w:t>
      </w:r>
    </w:p>
    <w:p w:rsidR="00D554F0" w:rsidRPr="008B3789" w:rsidRDefault="00D554F0" w:rsidP="008B3789">
      <w:pPr>
        <w:suppressAutoHyphens/>
        <w:jc w:val="both"/>
      </w:pPr>
      <w:r w:rsidRPr="008B3789">
        <w:t>в) субкультура;</w:t>
      </w:r>
    </w:p>
    <w:p w:rsidR="00D554F0" w:rsidRDefault="00D554F0" w:rsidP="008B3789">
      <w:pPr>
        <w:suppressAutoHyphens/>
        <w:jc w:val="both"/>
      </w:pPr>
      <w:r w:rsidRPr="008B3789">
        <w:t>г) народная культура;</w:t>
      </w:r>
    </w:p>
    <w:p w:rsidR="00D554F0" w:rsidRDefault="00D554F0" w:rsidP="008B3789">
      <w:pPr>
        <w:suppressAutoHyphens/>
        <w:jc w:val="both"/>
      </w:pPr>
    </w:p>
    <w:p w:rsidR="00D554F0" w:rsidRPr="00480810" w:rsidRDefault="00D554F0" w:rsidP="00480810">
      <w:pPr>
        <w:suppressAutoHyphens/>
        <w:jc w:val="both"/>
        <w:rPr>
          <w:b/>
        </w:rPr>
      </w:pPr>
      <w:r w:rsidRPr="00480810">
        <w:rPr>
          <w:b/>
        </w:rPr>
        <w:t>20. Исключительную роль в профессиональном становлении российских учителей сыграли (-а) … , составленные (-я) К.Д.Ушинским</w:t>
      </w:r>
    </w:p>
    <w:p w:rsidR="00D554F0" w:rsidRPr="00480810" w:rsidRDefault="00D554F0" w:rsidP="00480810">
      <w:pPr>
        <w:suppressAutoHyphens/>
        <w:jc w:val="both"/>
      </w:pPr>
      <w:r w:rsidRPr="00480810">
        <w:t>1. идея «почвенности»</w:t>
      </w:r>
    </w:p>
    <w:p w:rsidR="00D554F0" w:rsidRPr="00480810" w:rsidRDefault="00D554F0" w:rsidP="00480810">
      <w:pPr>
        <w:suppressAutoHyphens/>
        <w:jc w:val="both"/>
      </w:pPr>
      <w:r w:rsidRPr="00480810">
        <w:t>2. методические рекомендации к «Родному слову»</w:t>
      </w:r>
    </w:p>
    <w:p w:rsidR="00D554F0" w:rsidRPr="00480810" w:rsidRDefault="00D554F0" w:rsidP="00480810">
      <w:pPr>
        <w:suppressAutoHyphens/>
        <w:jc w:val="both"/>
      </w:pPr>
      <w:r w:rsidRPr="00480810">
        <w:t>3. Положение о трудовой школе</w:t>
      </w:r>
    </w:p>
    <w:p w:rsidR="00D554F0" w:rsidRPr="00480810" w:rsidRDefault="00D554F0" w:rsidP="00480810">
      <w:pPr>
        <w:suppressAutoHyphens/>
        <w:jc w:val="both"/>
      </w:pPr>
    </w:p>
    <w:p w:rsidR="00D554F0" w:rsidRPr="00480810" w:rsidRDefault="00D554F0" w:rsidP="00480810">
      <w:pPr>
        <w:suppressAutoHyphens/>
        <w:jc w:val="both"/>
        <w:rPr>
          <w:b/>
        </w:rPr>
      </w:pPr>
      <w:r w:rsidRPr="00480810">
        <w:rPr>
          <w:b/>
        </w:rPr>
        <w:t>21. Развитию идеи эстетического воспитания детей и молодёжи способствовали работы</w:t>
      </w:r>
    </w:p>
    <w:p w:rsidR="00D554F0" w:rsidRPr="00480810" w:rsidRDefault="00D554F0" w:rsidP="00480810">
      <w:pPr>
        <w:suppressAutoHyphens/>
        <w:jc w:val="both"/>
      </w:pPr>
      <w:r w:rsidRPr="00480810">
        <w:t>1. С.И.Танеева, Н.К.Гончарова, В.Я.Струминского</w:t>
      </w:r>
    </w:p>
    <w:p w:rsidR="00D554F0" w:rsidRPr="00480810" w:rsidRDefault="00D554F0" w:rsidP="00480810">
      <w:pPr>
        <w:suppressAutoHyphens/>
        <w:jc w:val="both"/>
      </w:pPr>
      <w:r w:rsidRPr="00480810">
        <w:t xml:space="preserve">2. А.В.Бакушинского, Ф.М.Достоевского, Л.Н.Толстого, </w:t>
      </w:r>
    </w:p>
    <w:p w:rsidR="00D554F0" w:rsidRPr="00480810" w:rsidRDefault="00D554F0" w:rsidP="00480810">
      <w:pPr>
        <w:suppressAutoHyphens/>
        <w:jc w:val="both"/>
      </w:pPr>
      <w:r w:rsidRPr="00480810">
        <w:t>3. И.А.Ильина, П.П.Блонского, С.Т.Шацкой и др.</w:t>
      </w:r>
    </w:p>
    <w:p w:rsidR="00D554F0" w:rsidRPr="00480810" w:rsidRDefault="00D554F0" w:rsidP="00480810">
      <w:pPr>
        <w:suppressAutoHyphens/>
        <w:jc w:val="both"/>
      </w:pPr>
    </w:p>
    <w:p w:rsidR="00D554F0" w:rsidRPr="00480810" w:rsidRDefault="00D554F0" w:rsidP="00480810">
      <w:pPr>
        <w:suppressAutoHyphens/>
        <w:jc w:val="both"/>
        <w:rPr>
          <w:b/>
        </w:rPr>
      </w:pPr>
      <w:r w:rsidRPr="00480810">
        <w:rPr>
          <w:b/>
        </w:rPr>
        <w:t>22. Идею введения в содержание образования традиционной на</w:t>
      </w:r>
      <w:r w:rsidRPr="00480810">
        <w:rPr>
          <w:b/>
        </w:rPr>
        <w:softHyphen/>
        <w:t>родной культуры отстаивал</w:t>
      </w:r>
    </w:p>
    <w:p w:rsidR="00D554F0" w:rsidRPr="00480810" w:rsidRDefault="00D554F0" w:rsidP="00480810">
      <w:pPr>
        <w:suppressAutoHyphens/>
        <w:jc w:val="both"/>
      </w:pPr>
      <w:r w:rsidRPr="00480810">
        <w:t>1. Я.А. Коменский</w:t>
      </w:r>
    </w:p>
    <w:p w:rsidR="00D554F0" w:rsidRPr="00480810" w:rsidRDefault="00D554F0" w:rsidP="00480810">
      <w:pPr>
        <w:suppressAutoHyphens/>
        <w:jc w:val="both"/>
      </w:pPr>
      <w:r w:rsidRPr="00480810">
        <w:t>2. В.А. Сухомлинский</w:t>
      </w:r>
    </w:p>
    <w:p w:rsidR="00D554F0" w:rsidRPr="00480810" w:rsidRDefault="00D554F0" w:rsidP="00480810">
      <w:pPr>
        <w:suppressAutoHyphens/>
        <w:jc w:val="both"/>
      </w:pPr>
      <w:r w:rsidRPr="00480810">
        <w:t>3. Ф.М. Достоевский</w:t>
      </w:r>
    </w:p>
    <w:p w:rsidR="00D554F0" w:rsidRDefault="00D554F0" w:rsidP="00480810">
      <w:pPr>
        <w:suppressAutoHyphens/>
        <w:jc w:val="both"/>
      </w:pPr>
      <w:r w:rsidRPr="00480810">
        <w:t>4. И.А. Ильин</w:t>
      </w:r>
    </w:p>
    <w:p w:rsidR="00D554F0" w:rsidRPr="00480810" w:rsidRDefault="00D554F0" w:rsidP="00480810">
      <w:pPr>
        <w:suppressAutoHyphens/>
        <w:jc w:val="both"/>
      </w:pPr>
    </w:p>
    <w:p w:rsidR="00D554F0" w:rsidRPr="00480810" w:rsidRDefault="00D554F0" w:rsidP="00480810">
      <w:pPr>
        <w:suppressAutoHyphens/>
        <w:jc w:val="both"/>
        <w:rPr>
          <w:b/>
        </w:rPr>
      </w:pPr>
      <w:r w:rsidRPr="00480810">
        <w:rPr>
          <w:b/>
        </w:rPr>
        <w:t>23. Возрождение лучших традиций отечественной культуры не может идти в отрыве</w:t>
      </w:r>
    </w:p>
    <w:p w:rsidR="00D554F0" w:rsidRPr="00480810" w:rsidRDefault="00D554F0" w:rsidP="00480810">
      <w:pPr>
        <w:suppressAutoHyphens/>
        <w:jc w:val="both"/>
      </w:pPr>
      <w:r w:rsidRPr="00480810">
        <w:t>1. семейного воспитания</w:t>
      </w:r>
    </w:p>
    <w:p w:rsidR="00D554F0" w:rsidRPr="00480810" w:rsidRDefault="00D554F0" w:rsidP="00480810">
      <w:pPr>
        <w:suppressAutoHyphens/>
        <w:jc w:val="both"/>
      </w:pPr>
      <w:r w:rsidRPr="00480810">
        <w:t>2. дошкольного воспитания</w:t>
      </w:r>
    </w:p>
    <w:p w:rsidR="00D554F0" w:rsidRPr="00480810" w:rsidRDefault="00D554F0" w:rsidP="00480810">
      <w:pPr>
        <w:suppressAutoHyphens/>
        <w:jc w:val="both"/>
      </w:pPr>
      <w:r w:rsidRPr="00480810">
        <w:t>3. эстетического воспитания</w:t>
      </w:r>
    </w:p>
    <w:p w:rsidR="00D554F0" w:rsidRDefault="00D554F0" w:rsidP="00480810">
      <w:pPr>
        <w:suppressAutoHyphens/>
        <w:jc w:val="both"/>
      </w:pPr>
      <w:r w:rsidRPr="00480810">
        <w:t>4. трудового воспитания</w:t>
      </w:r>
    </w:p>
    <w:p w:rsidR="00D554F0" w:rsidRPr="00480810" w:rsidRDefault="00D554F0" w:rsidP="00480810">
      <w:pPr>
        <w:suppressAutoHyphens/>
        <w:jc w:val="both"/>
      </w:pPr>
    </w:p>
    <w:p w:rsidR="00D554F0" w:rsidRPr="00480810" w:rsidRDefault="00D554F0" w:rsidP="00480810">
      <w:pPr>
        <w:suppressAutoHyphens/>
        <w:jc w:val="both"/>
        <w:rPr>
          <w:b/>
        </w:rPr>
      </w:pPr>
      <w:r w:rsidRPr="00480810">
        <w:rPr>
          <w:b/>
        </w:rPr>
        <w:t>24. Достоинства сказки:</w:t>
      </w:r>
    </w:p>
    <w:p w:rsidR="00D554F0" w:rsidRPr="00480810" w:rsidRDefault="00D554F0" w:rsidP="00480810">
      <w:pPr>
        <w:suppressAutoHyphens/>
        <w:jc w:val="both"/>
      </w:pPr>
      <w:r w:rsidRPr="00480810">
        <w:t>1. отсутствие дидактики, нравоучений</w:t>
      </w:r>
    </w:p>
    <w:p w:rsidR="00D554F0" w:rsidRPr="00480810" w:rsidRDefault="00D554F0" w:rsidP="00480810">
      <w:pPr>
        <w:suppressAutoHyphens/>
        <w:jc w:val="both"/>
      </w:pPr>
      <w:r w:rsidRPr="00480810">
        <w:t>2. образность, метафоричность языка</w:t>
      </w:r>
    </w:p>
    <w:p w:rsidR="00D554F0" w:rsidRPr="00480810" w:rsidRDefault="00D554F0" w:rsidP="00480810">
      <w:pPr>
        <w:suppressAutoHyphens/>
        <w:jc w:val="both"/>
      </w:pPr>
      <w:r w:rsidRPr="00480810">
        <w:t>3. наличие тайны и волшебства</w:t>
      </w:r>
    </w:p>
    <w:p w:rsidR="00D554F0" w:rsidRPr="00480810" w:rsidRDefault="00D554F0" w:rsidP="00480810">
      <w:pPr>
        <w:suppressAutoHyphens/>
        <w:jc w:val="both"/>
      </w:pPr>
      <w:r w:rsidRPr="00480810">
        <w:t>4. победа добра</w:t>
      </w:r>
    </w:p>
    <w:p w:rsidR="00D554F0" w:rsidRPr="00480810" w:rsidRDefault="00D554F0" w:rsidP="00480810">
      <w:pPr>
        <w:suppressAutoHyphens/>
        <w:jc w:val="both"/>
      </w:pPr>
      <w:r w:rsidRPr="00480810">
        <w:t>5. всё вышеперечисленное</w:t>
      </w:r>
    </w:p>
    <w:p w:rsidR="00D554F0" w:rsidRPr="008B3789" w:rsidRDefault="00D554F0" w:rsidP="008B3789">
      <w:pPr>
        <w:suppressAutoHyphens/>
        <w:jc w:val="both"/>
      </w:pPr>
    </w:p>
    <w:p w:rsidR="00D554F0" w:rsidRPr="00504D63" w:rsidRDefault="00D554F0" w:rsidP="00024490">
      <w:pPr>
        <w:widowControl/>
        <w:autoSpaceDE/>
        <w:autoSpaceDN/>
        <w:adjustRightInd/>
        <w:jc w:val="both"/>
        <w:rPr>
          <w:b/>
        </w:rPr>
      </w:pPr>
      <w:r w:rsidRPr="00504D63">
        <w:rPr>
          <w:b/>
        </w:rPr>
        <w:t>Тест №2</w:t>
      </w:r>
    </w:p>
    <w:p w:rsidR="00D554F0" w:rsidRPr="00504D63" w:rsidRDefault="00D554F0" w:rsidP="00024490">
      <w:pPr>
        <w:widowControl/>
        <w:jc w:val="both"/>
      </w:pPr>
    </w:p>
    <w:p w:rsidR="00D554F0" w:rsidRPr="00EF11B4" w:rsidRDefault="00D554F0" w:rsidP="00EF11B4">
      <w:pPr>
        <w:suppressAutoHyphens/>
        <w:jc w:val="both"/>
        <w:rPr>
          <w:b/>
        </w:rPr>
      </w:pPr>
      <w:r>
        <w:rPr>
          <w:b/>
        </w:rPr>
        <w:t>1</w:t>
      </w:r>
      <w:r w:rsidRPr="00EF11B4">
        <w:rPr>
          <w:b/>
        </w:rPr>
        <w:t xml:space="preserve">. Последовательность дней масленичной недели: </w:t>
      </w:r>
    </w:p>
    <w:p w:rsidR="00D554F0" w:rsidRPr="00EF11B4" w:rsidRDefault="00D554F0" w:rsidP="00EF11B4">
      <w:pPr>
        <w:suppressAutoHyphens/>
        <w:jc w:val="both"/>
      </w:pPr>
      <w:r w:rsidRPr="00EF11B4">
        <w:t>а) заигрыш, прощание с Масленицей, тёщины вечёрки, лакомка, Широкий четверг, встреча, золовкины посиделки</w:t>
      </w:r>
    </w:p>
    <w:p w:rsidR="00D554F0" w:rsidRPr="00EF11B4" w:rsidRDefault="00D554F0" w:rsidP="00EF11B4">
      <w:pPr>
        <w:suppressAutoHyphens/>
        <w:jc w:val="both"/>
      </w:pPr>
      <w:r w:rsidRPr="00EF11B4">
        <w:t>б) золовкины посиделки, тёщины вечёрки, Широкий четверг, заигрыш, прощание с Масленицей, лакомка, встреча</w:t>
      </w:r>
    </w:p>
    <w:p w:rsidR="00D554F0" w:rsidRPr="00EF11B4" w:rsidRDefault="00D554F0" w:rsidP="00EF11B4">
      <w:pPr>
        <w:suppressAutoHyphens/>
        <w:jc w:val="both"/>
      </w:pPr>
      <w:r w:rsidRPr="00EF11B4">
        <w:t>в)  встреча, заигрыш, лакомка, Широкий честверг, тёщины вечёрки, золовкиниы посиделки, прощание с Масленицей</w:t>
      </w:r>
    </w:p>
    <w:p w:rsidR="00D554F0" w:rsidRPr="00EF11B4" w:rsidRDefault="00D554F0" w:rsidP="00EF11B4">
      <w:pPr>
        <w:suppressAutoHyphens/>
        <w:jc w:val="both"/>
      </w:pPr>
      <w:r w:rsidRPr="00EF11B4">
        <w:t>г)  лакомка, заигрыш, тёщины вечёрки, золовкины посиделки, Широкий четверг, прощание с Масленицей, встреча</w:t>
      </w:r>
    </w:p>
    <w:p w:rsidR="00D554F0" w:rsidRPr="00EF11B4" w:rsidRDefault="00D554F0" w:rsidP="00EF11B4">
      <w:pPr>
        <w:suppressAutoHyphens/>
        <w:jc w:val="both"/>
      </w:pPr>
    </w:p>
    <w:p w:rsidR="00D554F0" w:rsidRPr="00EF11B4" w:rsidRDefault="00D554F0" w:rsidP="00EF11B4">
      <w:pPr>
        <w:suppressAutoHyphens/>
        <w:jc w:val="both"/>
        <w:rPr>
          <w:b/>
        </w:rPr>
      </w:pPr>
      <w:r w:rsidRPr="00EF11B4">
        <w:rPr>
          <w:b/>
        </w:rPr>
        <w:t>2</w:t>
      </w:r>
      <w:r>
        <w:rPr>
          <w:b/>
        </w:rPr>
        <w:t>.</w:t>
      </w:r>
      <w:r w:rsidRPr="00EF11B4">
        <w:rPr>
          <w:b/>
        </w:rPr>
        <w:t xml:space="preserve"> Какой из русских традиционных праздников имеет мифологическо-языческое происхождение:</w:t>
      </w:r>
    </w:p>
    <w:p w:rsidR="00D554F0" w:rsidRPr="00EF11B4" w:rsidRDefault="00D554F0" w:rsidP="00EF11B4">
      <w:pPr>
        <w:suppressAutoHyphens/>
        <w:jc w:val="both"/>
      </w:pPr>
      <w:r w:rsidRPr="00EF11B4">
        <w:t>а) Новый Год;</w:t>
      </w:r>
    </w:p>
    <w:p w:rsidR="00D554F0" w:rsidRPr="00EF11B4" w:rsidRDefault="00D554F0" w:rsidP="00EF11B4">
      <w:pPr>
        <w:suppressAutoHyphens/>
        <w:jc w:val="both"/>
      </w:pPr>
      <w:r w:rsidRPr="00EF11B4">
        <w:t>б) Рождество;</w:t>
      </w:r>
    </w:p>
    <w:p w:rsidR="00D554F0" w:rsidRPr="00EF11B4" w:rsidRDefault="00D554F0" w:rsidP="00EF11B4">
      <w:pPr>
        <w:suppressAutoHyphens/>
        <w:jc w:val="both"/>
      </w:pPr>
      <w:r w:rsidRPr="00EF11B4">
        <w:t>в) Иван Купала</w:t>
      </w:r>
    </w:p>
    <w:p w:rsidR="00D554F0" w:rsidRPr="00EF11B4" w:rsidRDefault="00D554F0" w:rsidP="00EF11B4">
      <w:pPr>
        <w:suppressAutoHyphens/>
        <w:jc w:val="both"/>
      </w:pPr>
      <w:r w:rsidRPr="00EF11B4">
        <w:t>г) Сретенье</w:t>
      </w:r>
    </w:p>
    <w:p w:rsidR="00D554F0" w:rsidRPr="00EF11B4" w:rsidRDefault="00D554F0" w:rsidP="00EF11B4">
      <w:pPr>
        <w:suppressAutoHyphens/>
        <w:jc w:val="both"/>
      </w:pPr>
    </w:p>
    <w:p w:rsidR="00D554F0" w:rsidRPr="00EF11B4" w:rsidRDefault="00D554F0" w:rsidP="00EF11B4">
      <w:pPr>
        <w:suppressAutoHyphens/>
        <w:jc w:val="both"/>
        <w:rPr>
          <w:b/>
        </w:rPr>
      </w:pPr>
      <w:r>
        <w:rPr>
          <w:b/>
        </w:rPr>
        <w:t>3</w:t>
      </w:r>
      <w:r w:rsidRPr="00EF11B4">
        <w:rPr>
          <w:b/>
        </w:rPr>
        <w:t>. Что включает народная художественная культура?</w:t>
      </w:r>
    </w:p>
    <w:p w:rsidR="00D554F0" w:rsidRPr="00EF11B4" w:rsidRDefault="00D554F0" w:rsidP="00EF11B4">
      <w:pPr>
        <w:suppressAutoHyphens/>
        <w:jc w:val="both"/>
      </w:pPr>
      <w:r w:rsidRPr="00EF11B4">
        <w:t xml:space="preserve">а) фольклор, зодчество, декоративно-прикладное творчество, ремесла, </w:t>
      </w:r>
    </w:p>
    <w:p w:rsidR="00D554F0" w:rsidRPr="00EF11B4" w:rsidRDefault="00D554F0" w:rsidP="00EF11B4">
      <w:pPr>
        <w:suppressAutoHyphens/>
        <w:jc w:val="both"/>
      </w:pPr>
      <w:r w:rsidRPr="00EF11B4">
        <w:t>б) монументальную скульптуру и архитектуру</w:t>
      </w:r>
    </w:p>
    <w:p w:rsidR="00D554F0" w:rsidRPr="00EF11B4" w:rsidRDefault="00D554F0" w:rsidP="00EF11B4">
      <w:pPr>
        <w:suppressAutoHyphens/>
        <w:jc w:val="both"/>
      </w:pPr>
      <w:r w:rsidRPr="00EF11B4">
        <w:t>в) балет, графику, станковую живопись;</w:t>
      </w:r>
    </w:p>
    <w:p w:rsidR="00D554F0" w:rsidRPr="00EF11B4" w:rsidRDefault="00D554F0" w:rsidP="00EF11B4">
      <w:pPr>
        <w:suppressAutoHyphens/>
        <w:jc w:val="both"/>
      </w:pPr>
      <w:r w:rsidRPr="00EF11B4">
        <w:t>г) цирковое искусство, народное зодчество, авторские музыкальные произведения</w:t>
      </w:r>
    </w:p>
    <w:p w:rsidR="00D554F0" w:rsidRPr="00EF11B4" w:rsidRDefault="00D554F0" w:rsidP="00EF11B4">
      <w:pPr>
        <w:suppressAutoHyphens/>
        <w:jc w:val="both"/>
      </w:pPr>
    </w:p>
    <w:p w:rsidR="00D554F0" w:rsidRPr="00EF11B4" w:rsidRDefault="00D554F0" w:rsidP="00EF11B4">
      <w:pPr>
        <w:suppressAutoHyphens/>
        <w:jc w:val="both"/>
        <w:rPr>
          <w:b/>
        </w:rPr>
      </w:pPr>
      <w:r>
        <w:rPr>
          <w:b/>
        </w:rPr>
        <w:t>4</w:t>
      </w:r>
      <w:r w:rsidRPr="00EF11B4">
        <w:rPr>
          <w:b/>
        </w:rPr>
        <w:t xml:space="preserve">. Традиционная народная художественная культура является воплощением </w:t>
      </w:r>
    </w:p>
    <w:p w:rsidR="00D554F0" w:rsidRPr="00EF11B4" w:rsidRDefault="00D554F0" w:rsidP="00EF11B4">
      <w:pPr>
        <w:suppressAutoHyphens/>
        <w:jc w:val="both"/>
      </w:pPr>
      <w:r w:rsidRPr="00EF11B4">
        <w:t>а) религиозных убеждений человека</w:t>
      </w:r>
    </w:p>
    <w:p w:rsidR="00D554F0" w:rsidRPr="00EF11B4" w:rsidRDefault="00D554F0" w:rsidP="00EF11B4">
      <w:pPr>
        <w:suppressAutoHyphens/>
        <w:jc w:val="both"/>
      </w:pPr>
      <w:r w:rsidRPr="00EF11B4">
        <w:t>б) юридических норм и законов</w:t>
      </w:r>
    </w:p>
    <w:p w:rsidR="00D554F0" w:rsidRPr="00EF11B4" w:rsidRDefault="00D554F0" w:rsidP="00EF11B4">
      <w:pPr>
        <w:suppressAutoHyphens/>
        <w:jc w:val="both"/>
      </w:pPr>
      <w:r w:rsidRPr="00EF11B4">
        <w:t>в) духовно-нравственных ценностей и идеалов человека</w:t>
      </w:r>
    </w:p>
    <w:p w:rsidR="00D554F0" w:rsidRPr="00EF11B4" w:rsidRDefault="00D554F0" w:rsidP="00EF11B4">
      <w:pPr>
        <w:suppressAutoHyphens/>
        <w:jc w:val="both"/>
      </w:pPr>
      <w:r w:rsidRPr="00EF11B4">
        <w:t>г) государственных законов</w:t>
      </w:r>
    </w:p>
    <w:p w:rsidR="00D554F0" w:rsidRPr="00EF11B4" w:rsidRDefault="00D554F0" w:rsidP="00EF11B4">
      <w:pPr>
        <w:suppressAutoHyphens/>
        <w:jc w:val="both"/>
      </w:pPr>
    </w:p>
    <w:p w:rsidR="00D554F0" w:rsidRPr="00EF11B4" w:rsidRDefault="00D554F0" w:rsidP="00EF11B4">
      <w:pPr>
        <w:suppressAutoHyphens/>
        <w:jc w:val="both"/>
        <w:rPr>
          <w:b/>
        </w:rPr>
      </w:pPr>
      <w:r>
        <w:rPr>
          <w:b/>
        </w:rPr>
        <w:t>5</w:t>
      </w:r>
      <w:r w:rsidRPr="00EF11B4">
        <w:rPr>
          <w:b/>
        </w:rPr>
        <w:t xml:space="preserve">. Народная художественная культура в России более 10 веков развивается во взаимосвязи </w:t>
      </w:r>
    </w:p>
    <w:p w:rsidR="00D554F0" w:rsidRPr="00EF11B4" w:rsidRDefault="00D554F0" w:rsidP="00EF11B4">
      <w:pPr>
        <w:suppressAutoHyphens/>
        <w:jc w:val="both"/>
      </w:pPr>
      <w:r w:rsidRPr="00EF11B4">
        <w:t>а) с академическим искусством</w:t>
      </w:r>
    </w:p>
    <w:p w:rsidR="00D554F0" w:rsidRPr="00EF11B4" w:rsidRDefault="00D554F0" w:rsidP="00EF11B4">
      <w:pPr>
        <w:suppressAutoHyphens/>
        <w:jc w:val="both"/>
      </w:pPr>
      <w:r w:rsidRPr="00EF11B4">
        <w:t>б) с церковным искусством,</w:t>
      </w:r>
    </w:p>
    <w:p w:rsidR="00D554F0" w:rsidRPr="00EF11B4" w:rsidRDefault="00D554F0" w:rsidP="00EF11B4">
      <w:pPr>
        <w:suppressAutoHyphens/>
        <w:jc w:val="both"/>
      </w:pPr>
      <w:r w:rsidRPr="00EF11B4">
        <w:t>в) с киноискусством</w:t>
      </w:r>
    </w:p>
    <w:p w:rsidR="00D554F0" w:rsidRPr="00EF11B4" w:rsidRDefault="00D554F0" w:rsidP="00EF11B4">
      <w:pPr>
        <w:suppressAutoHyphens/>
        <w:jc w:val="both"/>
      </w:pPr>
      <w:r w:rsidRPr="00EF11B4">
        <w:t>г) с цирковым искусством</w:t>
      </w:r>
    </w:p>
    <w:p w:rsidR="00D554F0" w:rsidRPr="00EF11B4" w:rsidRDefault="00D554F0" w:rsidP="00EF11B4">
      <w:pPr>
        <w:suppressAutoHyphens/>
        <w:jc w:val="both"/>
      </w:pPr>
    </w:p>
    <w:p w:rsidR="00D554F0" w:rsidRPr="00EF11B4" w:rsidRDefault="00D554F0" w:rsidP="00EF11B4">
      <w:pPr>
        <w:suppressAutoHyphens/>
        <w:jc w:val="both"/>
        <w:rPr>
          <w:b/>
        </w:rPr>
      </w:pPr>
      <w:r>
        <w:rPr>
          <w:b/>
        </w:rPr>
        <w:t>6</w:t>
      </w:r>
      <w:r w:rsidRPr="00EF11B4">
        <w:rPr>
          <w:b/>
        </w:rPr>
        <w:t>. Автор теории этногенеза</w:t>
      </w:r>
    </w:p>
    <w:p w:rsidR="00D554F0" w:rsidRPr="00EF11B4" w:rsidRDefault="00D554F0" w:rsidP="00EF11B4">
      <w:pPr>
        <w:suppressAutoHyphens/>
        <w:jc w:val="both"/>
      </w:pPr>
      <w:r w:rsidRPr="00EF11B4">
        <w:t>а) Л.Н.Гумилёв.</w:t>
      </w:r>
    </w:p>
    <w:p w:rsidR="00D554F0" w:rsidRPr="00EF11B4" w:rsidRDefault="00D554F0" w:rsidP="00EF11B4">
      <w:pPr>
        <w:suppressAutoHyphens/>
        <w:jc w:val="both"/>
      </w:pPr>
      <w:r w:rsidRPr="00EF11B4">
        <w:t>б) Ж.Ламарк</w:t>
      </w:r>
    </w:p>
    <w:p w:rsidR="00D554F0" w:rsidRPr="00EF11B4" w:rsidRDefault="00D554F0" w:rsidP="00EF11B4">
      <w:pPr>
        <w:suppressAutoHyphens/>
        <w:jc w:val="both"/>
      </w:pPr>
      <w:r w:rsidRPr="00EF11B4">
        <w:t>в) Э.Тейлор</w:t>
      </w:r>
    </w:p>
    <w:p w:rsidR="00D554F0" w:rsidRPr="00EF11B4" w:rsidRDefault="00D554F0" w:rsidP="00EF11B4">
      <w:pPr>
        <w:suppressAutoHyphens/>
        <w:jc w:val="both"/>
      </w:pPr>
      <w:r w:rsidRPr="00EF11B4">
        <w:t>г) Б.А.Рыбаков</w:t>
      </w:r>
    </w:p>
    <w:p w:rsidR="00D554F0" w:rsidRPr="00EF11B4" w:rsidRDefault="00D554F0" w:rsidP="00EF11B4">
      <w:pPr>
        <w:suppressAutoHyphens/>
        <w:jc w:val="both"/>
      </w:pPr>
    </w:p>
    <w:p w:rsidR="00D554F0" w:rsidRPr="00EF11B4" w:rsidRDefault="00D554F0" w:rsidP="00EF11B4">
      <w:pPr>
        <w:suppressAutoHyphens/>
        <w:jc w:val="both"/>
        <w:rPr>
          <w:b/>
        </w:rPr>
      </w:pPr>
      <w:r>
        <w:rPr>
          <w:b/>
        </w:rPr>
        <w:t>7</w:t>
      </w:r>
      <w:r w:rsidRPr="00EF11B4">
        <w:rPr>
          <w:b/>
        </w:rPr>
        <w:t>. К традиционным русским народным календарным праздникам не относится:</w:t>
      </w:r>
    </w:p>
    <w:p w:rsidR="00D554F0" w:rsidRPr="00EF11B4" w:rsidRDefault="00D554F0" w:rsidP="00EF11B4">
      <w:pPr>
        <w:suppressAutoHyphens/>
        <w:jc w:val="both"/>
      </w:pPr>
      <w:r w:rsidRPr="00EF11B4">
        <w:t>1) Рождество</w:t>
      </w:r>
    </w:p>
    <w:p w:rsidR="00D554F0" w:rsidRPr="00EF11B4" w:rsidRDefault="00D554F0" w:rsidP="00EF11B4">
      <w:pPr>
        <w:suppressAutoHyphens/>
        <w:jc w:val="both"/>
      </w:pPr>
      <w:r w:rsidRPr="00EF11B4">
        <w:t>2)  День матери</w:t>
      </w:r>
    </w:p>
    <w:p w:rsidR="00D554F0" w:rsidRPr="00EF11B4" w:rsidRDefault="00D554F0" w:rsidP="00EF11B4">
      <w:pPr>
        <w:suppressAutoHyphens/>
        <w:jc w:val="both"/>
      </w:pPr>
      <w:r w:rsidRPr="00EF11B4">
        <w:t>3) Масленица</w:t>
      </w:r>
    </w:p>
    <w:p w:rsidR="00D554F0" w:rsidRPr="00EF11B4" w:rsidRDefault="00D554F0" w:rsidP="00EF11B4">
      <w:pPr>
        <w:suppressAutoHyphens/>
        <w:jc w:val="both"/>
      </w:pPr>
      <w:r w:rsidRPr="00EF11B4">
        <w:t>4) Троица</w:t>
      </w:r>
    </w:p>
    <w:p w:rsidR="00D554F0" w:rsidRPr="00EF11B4" w:rsidRDefault="00D554F0" w:rsidP="00EF11B4">
      <w:pPr>
        <w:suppressAutoHyphens/>
        <w:jc w:val="both"/>
      </w:pPr>
    </w:p>
    <w:p w:rsidR="00D554F0" w:rsidRPr="00EF11B4" w:rsidRDefault="00D554F0" w:rsidP="00EF11B4">
      <w:pPr>
        <w:widowControl/>
        <w:autoSpaceDE/>
        <w:autoSpaceDN/>
        <w:adjustRightInd/>
        <w:rPr>
          <w:b/>
          <w:color w:val="000000"/>
        </w:rPr>
      </w:pPr>
      <w:r>
        <w:rPr>
          <w:b/>
          <w:color w:val="000000"/>
        </w:rPr>
        <w:t>8</w:t>
      </w:r>
      <w:r w:rsidRPr="00EF11B4">
        <w:rPr>
          <w:b/>
          <w:color w:val="000000"/>
        </w:rPr>
        <w:t>. Главным (верховным) божеством в древнеславянской мифологии был</w:t>
      </w:r>
    </w:p>
    <w:p w:rsidR="00D554F0" w:rsidRPr="00EF11B4" w:rsidRDefault="00D554F0" w:rsidP="00EF11B4">
      <w:pPr>
        <w:widowControl/>
        <w:autoSpaceDE/>
        <w:autoSpaceDN/>
        <w:adjustRightInd/>
        <w:rPr>
          <w:color w:val="000000"/>
        </w:rPr>
      </w:pPr>
      <w:r w:rsidRPr="00EF11B4">
        <w:rPr>
          <w:color w:val="000000"/>
        </w:rPr>
        <w:t>1. Перун</w:t>
      </w:r>
    </w:p>
    <w:p w:rsidR="00D554F0" w:rsidRPr="00EF11B4" w:rsidRDefault="00D554F0" w:rsidP="00EF11B4">
      <w:pPr>
        <w:widowControl/>
        <w:autoSpaceDE/>
        <w:autoSpaceDN/>
        <w:adjustRightInd/>
        <w:rPr>
          <w:color w:val="000000"/>
        </w:rPr>
      </w:pPr>
      <w:r w:rsidRPr="00EF11B4">
        <w:rPr>
          <w:color w:val="000000"/>
        </w:rPr>
        <w:t>2. Сварог</w:t>
      </w:r>
    </w:p>
    <w:p w:rsidR="00D554F0" w:rsidRPr="00EF11B4" w:rsidRDefault="00D554F0" w:rsidP="00EF11B4">
      <w:pPr>
        <w:widowControl/>
        <w:autoSpaceDE/>
        <w:autoSpaceDN/>
        <w:adjustRightInd/>
        <w:rPr>
          <w:color w:val="000000"/>
        </w:rPr>
      </w:pPr>
      <w:r w:rsidRPr="00EF11B4">
        <w:rPr>
          <w:color w:val="000000"/>
        </w:rPr>
        <w:t>3. Даждьбог</w:t>
      </w:r>
    </w:p>
    <w:p w:rsidR="00D554F0" w:rsidRPr="00EF11B4" w:rsidRDefault="00D554F0" w:rsidP="00EF11B4">
      <w:pPr>
        <w:widowControl/>
        <w:autoSpaceDE/>
        <w:autoSpaceDN/>
        <w:adjustRightInd/>
        <w:rPr>
          <w:color w:val="000000"/>
        </w:rPr>
      </w:pPr>
      <w:r w:rsidRPr="00EF11B4">
        <w:rPr>
          <w:color w:val="000000"/>
        </w:rPr>
        <w:t>4. Велес</w:t>
      </w:r>
    </w:p>
    <w:p w:rsidR="00D554F0" w:rsidRPr="00EF11B4" w:rsidRDefault="00D554F0" w:rsidP="00EF11B4">
      <w:pPr>
        <w:widowControl/>
        <w:autoSpaceDE/>
        <w:autoSpaceDN/>
        <w:adjustRightInd/>
        <w:rPr>
          <w:color w:val="000000"/>
        </w:rPr>
      </w:pPr>
    </w:p>
    <w:p w:rsidR="00D554F0" w:rsidRPr="00EF11B4" w:rsidRDefault="00D554F0" w:rsidP="00EF11B4">
      <w:pPr>
        <w:jc w:val="both"/>
        <w:rPr>
          <w:b/>
        </w:rPr>
      </w:pPr>
      <w:r>
        <w:rPr>
          <w:b/>
        </w:rPr>
        <w:t>9</w:t>
      </w:r>
      <w:r w:rsidRPr="00EF11B4">
        <w:rPr>
          <w:b/>
        </w:rPr>
        <w:t>. Пасха отмечается в</w:t>
      </w:r>
    </w:p>
    <w:p w:rsidR="00D554F0" w:rsidRPr="00EF11B4" w:rsidRDefault="00D554F0" w:rsidP="00EF11B4">
      <w:pPr>
        <w:jc w:val="both"/>
      </w:pPr>
      <w:r w:rsidRPr="00EF11B4">
        <w:t>1. первое воскресенье после первого полнолуния, перед днём весеннего равноденствия</w:t>
      </w:r>
    </w:p>
    <w:p w:rsidR="00D554F0" w:rsidRPr="00EF11B4" w:rsidRDefault="00D554F0" w:rsidP="00EF11B4">
      <w:pPr>
        <w:jc w:val="both"/>
      </w:pPr>
      <w:r w:rsidRPr="00EF11B4">
        <w:t>2. первое воскресенье после первого новолуния, перед днём весеннего равноденствия</w:t>
      </w:r>
    </w:p>
    <w:p w:rsidR="00D554F0" w:rsidRPr="00EF11B4" w:rsidRDefault="00D554F0" w:rsidP="00EF11B4">
      <w:pPr>
        <w:jc w:val="both"/>
      </w:pPr>
      <w:r w:rsidRPr="00EF11B4">
        <w:t>3. первое воскресенье после первого полнолуния, после дня весеннего равноденствия</w:t>
      </w:r>
    </w:p>
    <w:p w:rsidR="00D554F0" w:rsidRPr="00EF11B4" w:rsidRDefault="00D554F0" w:rsidP="00EF11B4">
      <w:pPr>
        <w:jc w:val="both"/>
      </w:pPr>
      <w:r w:rsidRPr="00EF11B4">
        <w:t>4. первое воскресенье после первого новолуния, после дня весеннего равноденствия</w:t>
      </w:r>
    </w:p>
    <w:p w:rsidR="00D554F0" w:rsidRPr="00EF11B4" w:rsidRDefault="00D554F0" w:rsidP="00EF11B4">
      <w:pPr>
        <w:jc w:val="both"/>
      </w:pPr>
    </w:p>
    <w:p w:rsidR="00D554F0" w:rsidRPr="00EF11B4" w:rsidRDefault="00D554F0" w:rsidP="00EF11B4">
      <w:pPr>
        <w:jc w:val="both"/>
        <w:rPr>
          <w:b/>
        </w:rPr>
      </w:pPr>
      <w:r>
        <w:rPr>
          <w:b/>
        </w:rPr>
        <w:t>10</w:t>
      </w:r>
      <w:r w:rsidRPr="00EF11B4">
        <w:rPr>
          <w:b/>
        </w:rPr>
        <w:t>. Назовите известные вам русские праздник - три Спаса в августе?</w:t>
      </w:r>
    </w:p>
    <w:p w:rsidR="00D554F0" w:rsidRPr="00EF11B4" w:rsidRDefault="00D554F0" w:rsidP="00EF11B4">
      <w:pPr>
        <w:jc w:val="both"/>
      </w:pPr>
      <w:r w:rsidRPr="00EF11B4">
        <w:t>а) Медовый, Яблочный, Грибной;</w:t>
      </w:r>
    </w:p>
    <w:p w:rsidR="00D554F0" w:rsidRPr="00EF11B4" w:rsidRDefault="00D554F0" w:rsidP="00EF11B4">
      <w:pPr>
        <w:jc w:val="both"/>
      </w:pPr>
      <w:r w:rsidRPr="00EF11B4">
        <w:t>б) Медовый, Яблочный, Ореховый;</w:t>
      </w:r>
    </w:p>
    <w:p w:rsidR="00D554F0" w:rsidRPr="00EF11B4" w:rsidRDefault="00D554F0" w:rsidP="00EF11B4">
      <w:pPr>
        <w:jc w:val="both"/>
      </w:pPr>
      <w:r w:rsidRPr="00EF11B4">
        <w:t>в) Спас Нерукотворный</w:t>
      </w:r>
    </w:p>
    <w:p w:rsidR="00D554F0" w:rsidRPr="00EF11B4" w:rsidRDefault="00D554F0" w:rsidP="00EF11B4">
      <w:pPr>
        <w:jc w:val="both"/>
      </w:pPr>
      <w:r w:rsidRPr="00EF11B4">
        <w:t>г) Грибной, Хлебный, Яблочный</w:t>
      </w:r>
    </w:p>
    <w:p w:rsidR="00D554F0" w:rsidRPr="00EF11B4" w:rsidRDefault="00D554F0" w:rsidP="00EF11B4">
      <w:pPr>
        <w:jc w:val="both"/>
      </w:pPr>
    </w:p>
    <w:p w:rsidR="00D554F0" w:rsidRPr="00EF11B4" w:rsidRDefault="00D554F0" w:rsidP="00EF11B4">
      <w:pPr>
        <w:jc w:val="both"/>
        <w:rPr>
          <w:b/>
        </w:rPr>
      </w:pPr>
      <w:r>
        <w:rPr>
          <w:b/>
        </w:rPr>
        <w:t>11</w:t>
      </w:r>
      <w:r w:rsidRPr="00EF11B4">
        <w:rPr>
          <w:b/>
        </w:rPr>
        <w:t>. К традиционным русским народным праздникам не относится</w:t>
      </w:r>
    </w:p>
    <w:p w:rsidR="00D554F0" w:rsidRPr="00EF11B4" w:rsidRDefault="00D554F0" w:rsidP="00EF11B4">
      <w:pPr>
        <w:jc w:val="both"/>
      </w:pPr>
      <w:r w:rsidRPr="00EF11B4">
        <w:t>а) Масленица</w:t>
      </w:r>
    </w:p>
    <w:p w:rsidR="00D554F0" w:rsidRPr="00EF11B4" w:rsidRDefault="00D554F0" w:rsidP="00EF11B4">
      <w:pPr>
        <w:jc w:val="both"/>
      </w:pPr>
      <w:r w:rsidRPr="00EF11B4">
        <w:t>б) Медовый, Яблочный, Ореховый Спасы</w:t>
      </w:r>
    </w:p>
    <w:p w:rsidR="00D554F0" w:rsidRPr="00EF11B4" w:rsidRDefault="00D554F0" w:rsidP="00EF11B4">
      <w:pPr>
        <w:jc w:val="both"/>
      </w:pPr>
      <w:r w:rsidRPr="00EF11B4">
        <w:t>в) 8 Марта</w:t>
      </w:r>
    </w:p>
    <w:p w:rsidR="00D554F0" w:rsidRPr="00EF11B4" w:rsidRDefault="00D554F0" w:rsidP="00EF11B4">
      <w:pPr>
        <w:jc w:val="both"/>
      </w:pPr>
      <w:r w:rsidRPr="00EF11B4">
        <w:t>г) Илья Пророк</w:t>
      </w:r>
    </w:p>
    <w:p w:rsidR="00D554F0" w:rsidRPr="00EF11B4" w:rsidRDefault="00D554F0" w:rsidP="00EF11B4">
      <w:pPr>
        <w:jc w:val="both"/>
        <w:rPr>
          <w:b/>
        </w:rPr>
      </w:pPr>
    </w:p>
    <w:p w:rsidR="00D554F0" w:rsidRPr="00EF11B4" w:rsidRDefault="00D554F0" w:rsidP="00EF11B4">
      <w:pPr>
        <w:jc w:val="both"/>
        <w:rPr>
          <w:b/>
        </w:rPr>
      </w:pPr>
      <w:r>
        <w:rPr>
          <w:b/>
        </w:rPr>
        <w:t>12</w:t>
      </w:r>
      <w:r w:rsidRPr="00EF11B4">
        <w:rPr>
          <w:b/>
        </w:rPr>
        <w:t>. Для беременной женщины существовал запрет:</w:t>
      </w:r>
    </w:p>
    <w:p w:rsidR="00D554F0" w:rsidRPr="00EF11B4" w:rsidRDefault="00D554F0" w:rsidP="00EF11B4">
      <w:pPr>
        <w:jc w:val="both"/>
      </w:pPr>
      <w:r w:rsidRPr="00EF11B4">
        <w:t>а) перешагивать через верёвку</w:t>
      </w:r>
    </w:p>
    <w:p w:rsidR="00D554F0" w:rsidRPr="00EF11B4" w:rsidRDefault="00D554F0" w:rsidP="00EF11B4">
      <w:pPr>
        <w:jc w:val="both"/>
      </w:pPr>
      <w:r w:rsidRPr="00EF11B4">
        <w:t>б) принимать в пищу рыбу и кролика</w:t>
      </w:r>
    </w:p>
    <w:p w:rsidR="00D554F0" w:rsidRPr="00EF11B4" w:rsidRDefault="00D554F0" w:rsidP="00EF11B4">
      <w:pPr>
        <w:jc w:val="both"/>
      </w:pPr>
      <w:r w:rsidRPr="00EF11B4">
        <w:t>в) выходить на улицу после наступления темноты</w:t>
      </w:r>
    </w:p>
    <w:p w:rsidR="00D554F0" w:rsidRPr="00EF11B4" w:rsidRDefault="00D554F0" w:rsidP="00EF11B4">
      <w:pPr>
        <w:jc w:val="both"/>
      </w:pPr>
      <w:r w:rsidRPr="00EF11B4">
        <w:t>г) всё вышеперечисленное</w:t>
      </w:r>
    </w:p>
    <w:p w:rsidR="00D554F0" w:rsidRPr="00EF11B4" w:rsidRDefault="00D554F0" w:rsidP="00EF11B4">
      <w:pPr>
        <w:jc w:val="both"/>
        <w:rPr>
          <w:b/>
        </w:rPr>
      </w:pPr>
    </w:p>
    <w:p w:rsidR="00D554F0" w:rsidRPr="00EF11B4" w:rsidRDefault="00D554F0" w:rsidP="00EF11B4">
      <w:pPr>
        <w:jc w:val="both"/>
        <w:rPr>
          <w:b/>
        </w:rPr>
      </w:pPr>
      <w:r>
        <w:rPr>
          <w:b/>
        </w:rPr>
        <w:t>13</w:t>
      </w:r>
      <w:r w:rsidRPr="00EF11B4">
        <w:rPr>
          <w:b/>
        </w:rPr>
        <w:t>. Что вручалось первому встречному при выносе из дома покойника?</w:t>
      </w:r>
    </w:p>
    <w:p w:rsidR="00D554F0" w:rsidRPr="00EF11B4" w:rsidRDefault="00D554F0" w:rsidP="00EF11B4">
      <w:pPr>
        <w:jc w:val="both"/>
      </w:pPr>
      <w:r w:rsidRPr="00EF11B4">
        <w:t>А) Молоток и гвоздь, чтобы он вбил его в крышку гроба;</w:t>
      </w:r>
    </w:p>
    <w:p w:rsidR="00D554F0" w:rsidRPr="00EF11B4" w:rsidRDefault="00D554F0" w:rsidP="00EF11B4">
      <w:pPr>
        <w:jc w:val="both"/>
      </w:pPr>
      <w:r w:rsidRPr="00EF11B4">
        <w:t>Б) Влажное полотенце, чтобы произвел омывание покойника;</w:t>
      </w:r>
    </w:p>
    <w:p w:rsidR="00D554F0" w:rsidRPr="00EF11B4" w:rsidRDefault="00D554F0" w:rsidP="00EF11B4">
      <w:pPr>
        <w:jc w:val="both"/>
      </w:pPr>
      <w:r w:rsidRPr="00EF11B4">
        <w:t>В) Краюху хлеба на полотенце, как поминальная пища.</w:t>
      </w:r>
    </w:p>
    <w:p w:rsidR="00D554F0" w:rsidRPr="00EF11B4" w:rsidRDefault="00D554F0" w:rsidP="00EF11B4">
      <w:pPr>
        <w:jc w:val="both"/>
        <w:rPr>
          <w:b/>
        </w:rPr>
      </w:pPr>
    </w:p>
    <w:p w:rsidR="00D554F0" w:rsidRPr="00EF11B4" w:rsidRDefault="00D554F0" w:rsidP="00EF11B4">
      <w:pPr>
        <w:jc w:val="both"/>
        <w:rPr>
          <w:b/>
        </w:rPr>
      </w:pPr>
      <w:r>
        <w:rPr>
          <w:b/>
        </w:rPr>
        <w:t>14</w:t>
      </w:r>
      <w:r w:rsidRPr="00EF11B4">
        <w:rPr>
          <w:b/>
        </w:rPr>
        <w:t>. Хлебины, Столование, Блинки, Отгостки – все это названия одного дня свадебного обряда:</w:t>
      </w:r>
    </w:p>
    <w:p w:rsidR="00D554F0" w:rsidRPr="00EF11B4" w:rsidRDefault="00D554F0" w:rsidP="00EF11B4">
      <w:pPr>
        <w:jc w:val="both"/>
      </w:pPr>
      <w:r w:rsidRPr="00EF11B4">
        <w:t>А) День, в который снаряжается нарядный поезд жениха и его свиты;</w:t>
      </w:r>
    </w:p>
    <w:p w:rsidR="00D554F0" w:rsidRPr="00EF11B4" w:rsidRDefault="00D554F0" w:rsidP="00EF11B4">
      <w:pPr>
        <w:jc w:val="both"/>
      </w:pPr>
      <w:r w:rsidRPr="00EF11B4">
        <w:t>Б) Девичник;</w:t>
      </w:r>
    </w:p>
    <w:p w:rsidR="00D554F0" w:rsidRPr="00EF11B4" w:rsidRDefault="00D554F0" w:rsidP="00EF11B4">
      <w:pPr>
        <w:jc w:val="both"/>
      </w:pPr>
      <w:r w:rsidRPr="00EF11B4">
        <w:t>В) Последний день свадьбы – пир в доме родителей невесты;</w:t>
      </w:r>
    </w:p>
    <w:p w:rsidR="00D554F0" w:rsidRPr="00EF11B4" w:rsidRDefault="00D554F0" w:rsidP="00EF11B4">
      <w:pPr>
        <w:jc w:val="both"/>
      </w:pPr>
      <w:r w:rsidRPr="00EF11B4">
        <w:t>Г) Княжий пир.</w:t>
      </w:r>
    </w:p>
    <w:p w:rsidR="00D554F0" w:rsidRPr="00EF11B4" w:rsidRDefault="00D554F0" w:rsidP="00EF11B4">
      <w:pPr>
        <w:jc w:val="both"/>
        <w:rPr>
          <w:b/>
        </w:rPr>
      </w:pPr>
    </w:p>
    <w:p w:rsidR="00D554F0" w:rsidRPr="00EF11B4" w:rsidRDefault="00D554F0" w:rsidP="00EF11B4">
      <w:pPr>
        <w:jc w:val="both"/>
        <w:rPr>
          <w:b/>
        </w:rPr>
      </w:pPr>
      <w:r>
        <w:rPr>
          <w:b/>
        </w:rPr>
        <w:t>15</w:t>
      </w:r>
      <w:r w:rsidRPr="00EF11B4">
        <w:rPr>
          <w:b/>
        </w:rPr>
        <w:t>. Что ошибочно ставят на традиционный поминальный стол?</w:t>
      </w:r>
    </w:p>
    <w:p w:rsidR="00D554F0" w:rsidRPr="00EF11B4" w:rsidRDefault="00D554F0" w:rsidP="00EF11B4">
      <w:pPr>
        <w:jc w:val="both"/>
      </w:pPr>
      <w:r w:rsidRPr="00EF11B4">
        <w:t>А) Лапшу;</w:t>
      </w:r>
    </w:p>
    <w:p w:rsidR="00D554F0" w:rsidRPr="00EF11B4" w:rsidRDefault="00D554F0" w:rsidP="00EF11B4">
      <w:pPr>
        <w:jc w:val="both"/>
      </w:pPr>
      <w:r w:rsidRPr="00EF11B4">
        <w:t>Б) Кисель;</w:t>
      </w:r>
    </w:p>
    <w:p w:rsidR="00D554F0" w:rsidRPr="00EF11B4" w:rsidRDefault="00D554F0" w:rsidP="00EF11B4">
      <w:pPr>
        <w:jc w:val="both"/>
      </w:pPr>
      <w:r w:rsidRPr="00EF11B4">
        <w:t>В) Кутью;</w:t>
      </w:r>
    </w:p>
    <w:p w:rsidR="00D554F0" w:rsidRPr="00EF11B4" w:rsidRDefault="00D554F0" w:rsidP="00EF11B4">
      <w:pPr>
        <w:jc w:val="both"/>
      </w:pPr>
      <w:r w:rsidRPr="00EF11B4">
        <w:t>Г) Салат «Оливье».</w:t>
      </w:r>
    </w:p>
    <w:p w:rsidR="00D554F0" w:rsidRPr="00EF11B4" w:rsidRDefault="00D554F0" w:rsidP="00EF11B4">
      <w:pPr>
        <w:jc w:val="both"/>
        <w:rPr>
          <w:b/>
        </w:rPr>
      </w:pPr>
    </w:p>
    <w:p w:rsidR="00D554F0" w:rsidRPr="00EF11B4" w:rsidRDefault="00D554F0" w:rsidP="00EF11B4">
      <w:pPr>
        <w:jc w:val="both"/>
        <w:rPr>
          <w:b/>
        </w:rPr>
      </w:pPr>
      <w:r>
        <w:rPr>
          <w:b/>
        </w:rPr>
        <w:t>16</w:t>
      </w:r>
      <w:r w:rsidRPr="00EF11B4">
        <w:rPr>
          <w:b/>
        </w:rPr>
        <w:t xml:space="preserve">. «Бабья прическа», сооружавшаяся после венчания, это:  </w:t>
      </w:r>
    </w:p>
    <w:p w:rsidR="00D554F0" w:rsidRPr="00EF11B4" w:rsidRDefault="00D554F0" w:rsidP="00EF11B4">
      <w:pPr>
        <w:jc w:val="both"/>
      </w:pPr>
      <w:r w:rsidRPr="00EF11B4">
        <w:t>А) Распущенные волосы;</w:t>
      </w:r>
    </w:p>
    <w:p w:rsidR="00D554F0" w:rsidRPr="00EF11B4" w:rsidRDefault="00D554F0" w:rsidP="00EF11B4">
      <w:pPr>
        <w:jc w:val="both"/>
      </w:pPr>
      <w:r w:rsidRPr="00EF11B4">
        <w:t>Б) Тугой узел из волос, спрятанный под головной убор;</w:t>
      </w:r>
    </w:p>
    <w:p w:rsidR="00D554F0" w:rsidRPr="00EF11B4" w:rsidRDefault="00D554F0" w:rsidP="00EF11B4">
      <w:pPr>
        <w:jc w:val="both"/>
      </w:pPr>
      <w:r w:rsidRPr="00EF11B4">
        <w:t>В) Одна коса, заплетенная вокруг головы;</w:t>
      </w:r>
    </w:p>
    <w:p w:rsidR="00D554F0" w:rsidRPr="00EF11B4" w:rsidRDefault="00D554F0" w:rsidP="00EF11B4">
      <w:pPr>
        <w:jc w:val="both"/>
      </w:pPr>
      <w:r w:rsidRPr="00EF11B4">
        <w:t>Г) Две косы, спрятанные под головной убор</w:t>
      </w:r>
    </w:p>
    <w:p w:rsidR="00D554F0" w:rsidRPr="00EF11B4" w:rsidRDefault="00D554F0" w:rsidP="00EF11B4">
      <w:pPr>
        <w:jc w:val="both"/>
        <w:rPr>
          <w:b/>
        </w:rPr>
      </w:pPr>
    </w:p>
    <w:p w:rsidR="00D554F0" w:rsidRPr="00EF11B4" w:rsidRDefault="00D554F0" w:rsidP="00EF11B4">
      <w:pPr>
        <w:jc w:val="both"/>
        <w:rPr>
          <w:b/>
        </w:rPr>
      </w:pPr>
      <w:r>
        <w:rPr>
          <w:b/>
        </w:rPr>
        <w:t>17</w:t>
      </w:r>
      <w:r w:rsidRPr="00EF11B4">
        <w:rPr>
          <w:b/>
        </w:rPr>
        <w:t>. Главное блюдо на поминальном столе</w:t>
      </w:r>
    </w:p>
    <w:p w:rsidR="00D554F0" w:rsidRPr="00EF11B4" w:rsidRDefault="00D554F0" w:rsidP="00EF11B4">
      <w:pPr>
        <w:jc w:val="both"/>
      </w:pPr>
      <w:r w:rsidRPr="00EF11B4">
        <w:t>А) четверговая соль</w:t>
      </w:r>
    </w:p>
    <w:p w:rsidR="00D554F0" w:rsidRPr="00EF11B4" w:rsidRDefault="00D554F0" w:rsidP="00EF11B4">
      <w:pPr>
        <w:jc w:val="both"/>
      </w:pPr>
      <w:r w:rsidRPr="00EF11B4">
        <w:t>Б) кутья</w:t>
      </w:r>
    </w:p>
    <w:p w:rsidR="00D554F0" w:rsidRPr="00EF11B4" w:rsidRDefault="00D554F0" w:rsidP="00EF11B4">
      <w:pPr>
        <w:jc w:val="both"/>
      </w:pPr>
      <w:r w:rsidRPr="00EF11B4">
        <w:t>В) блины</w:t>
      </w:r>
    </w:p>
    <w:p w:rsidR="00D554F0" w:rsidRPr="00EF11B4" w:rsidRDefault="00D554F0" w:rsidP="00EF11B4">
      <w:pPr>
        <w:jc w:val="both"/>
      </w:pPr>
      <w:r w:rsidRPr="00EF11B4">
        <w:t>Г) козули</w:t>
      </w:r>
    </w:p>
    <w:p w:rsidR="00D554F0" w:rsidRPr="00EF11B4" w:rsidRDefault="00D554F0" w:rsidP="00EF11B4">
      <w:pPr>
        <w:jc w:val="both"/>
        <w:rPr>
          <w:b/>
        </w:rPr>
      </w:pPr>
    </w:p>
    <w:p w:rsidR="00D554F0" w:rsidRPr="00EF11B4" w:rsidRDefault="00D554F0" w:rsidP="00EF11B4">
      <w:pPr>
        <w:jc w:val="both"/>
        <w:rPr>
          <w:b/>
        </w:rPr>
      </w:pPr>
      <w:r>
        <w:rPr>
          <w:b/>
        </w:rPr>
        <w:t>18</w:t>
      </w:r>
      <w:r w:rsidRPr="00EF11B4">
        <w:rPr>
          <w:b/>
        </w:rPr>
        <w:t>. Какую личную вещь просватанная девушка дарила одной из своих подруг во время девичника:</w:t>
      </w:r>
    </w:p>
    <w:p w:rsidR="00D554F0" w:rsidRPr="00EF11B4" w:rsidRDefault="00D554F0" w:rsidP="00EF11B4">
      <w:pPr>
        <w:jc w:val="both"/>
      </w:pPr>
      <w:r w:rsidRPr="00EF11B4">
        <w:t>А) кокошник</w:t>
      </w:r>
    </w:p>
    <w:p w:rsidR="00D554F0" w:rsidRPr="00EF11B4" w:rsidRDefault="00D554F0" w:rsidP="00EF11B4">
      <w:pPr>
        <w:jc w:val="both"/>
      </w:pPr>
      <w:r w:rsidRPr="00EF11B4">
        <w:t>Б) красоту</w:t>
      </w:r>
    </w:p>
    <w:p w:rsidR="00D554F0" w:rsidRPr="00EF11B4" w:rsidRDefault="00D554F0" w:rsidP="00EF11B4">
      <w:pPr>
        <w:jc w:val="both"/>
      </w:pPr>
      <w:r w:rsidRPr="00EF11B4">
        <w:t>В) сарафан</w:t>
      </w:r>
    </w:p>
    <w:p w:rsidR="00D554F0" w:rsidRPr="00EF11B4" w:rsidRDefault="00D554F0" w:rsidP="00EF11B4">
      <w:pPr>
        <w:jc w:val="both"/>
      </w:pPr>
      <w:r w:rsidRPr="00EF11B4">
        <w:t>Г) полотенце</w:t>
      </w:r>
    </w:p>
    <w:p w:rsidR="00D554F0" w:rsidRPr="00EF11B4" w:rsidRDefault="00D554F0" w:rsidP="00EF11B4">
      <w:pPr>
        <w:jc w:val="both"/>
        <w:rPr>
          <w:b/>
        </w:rPr>
      </w:pPr>
    </w:p>
    <w:p w:rsidR="00D554F0" w:rsidRPr="00EF11B4" w:rsidRDefault="00D554F0" w:rsidP="00EF11B4">
      <w:pPr>
        <w:jc w:val="both"/>
        <w:rPr>
          <w:b/>
        </w:rPr>
      </w:pPr>
      <w:r>
        <w:rPr>
          <w:b/>
        </w:rPr>
        <w:t>19</w:t>
      </w:r>
      <w:r w:rsidRPr="00EF11B4">
        <w:rPr>
          <w:b/>
        </w:rPr>
        <w:t>. В «Бабью» кашу запекали:</w:t>
      </w:r>
    </w:p>
    <w:p w:rsidR="00D554F0" w:rsidRPr="00EF11B4" w:rsidRDefault="00D554F0" w:rsidP="00EF11B4">
      <w:pPr>
        <w:jc w:val="both"/>
      </w:pPr>
      <w:r w:rsidRPr="00EF11B4">
        <w:t>А) индюка (в честь рождения мальчика) и цесарку (в честь рождения девочки);</w:t>
      </w:r>
    </w:p>
    <w:p w:rsidR="00D554F0" w:rsidRPr="00EF11B4" w:rsidRDefault="00D554F0" w:rsidP="00EF11B4">
      <w:pPr>
        <w:jc w:val="both"/>
      </w:pPr>
      <w:r w:rsidRPr="00EF11B4">
        <w:t>Б) Утку (в честь  рождения девочки) и гуся (в честь рождения мальчика);</w:t>
      </w:r>
    </w:p>
    <w:p w:rsidR="00D554F0" w:rsidRDefault="00D554F0" w:rsidP="00EF11B4">
      <w:pPr>
        <w:jc w:val="both"/>
      </w:pPr>
      <w:r w:rsidRPr="00EF11B4">
        <w:t>В) Петуха (в честь рождения мальчика) и курицу (в честь  рождения девочки).</w:t>
      </w:r>
    </w:p>
    <w:p w:rsidR="00D554F0" w:rsidRDefault="00D554F0" w:rsidP="00EF11B4">
      <w:pPr>
        <w:jc w:val="both"/>
      </w:pPr>
    </w:p>
    <w:p w:rsidR="00D554F0" w:rsidRPr="00480810" w:rsidRDefault="00D554F0" w:rsidP="00DC4A22">
      <w:pPr>
        <w:jc w:val="both"/>
        <w:rPr>
          <w:b/>
        </w:rPr>
      </w:pPr>
      <w:r>
        <w:rPr>
          <w:b/>
        </w:rPr>
        <w:t xml:space="preserve">20. </w:t>
      </w:r>
      <w:r w:rsidRPr="00480810">
        <w:rPr>
          <w:b/>
        </w:rPr>
        <w:t>Первая преемственная программа «Школа народной культуры» (авт. Т.А. Пигилова) появилась в</w:t>
      </w:r>
    </w:p>
    <w:p w:rsidR="00D554F0" w:rsidRPr="00480810" w:rsidRDefault="00D554F0" w:rsidP="00DC4A22">
      <w:pPr>
        <w:jc w:val="both"/>
      </w:pPr>
      <w:r w:rsidRPr="00480810">
        <w:t>1. 2000 году</w:t>
      </w:r>
    </w:p>
    <w:p w:rsidR="00D554F0" w:rsidRPr="00480810" w:rsidRDefault="00D554F0" w:rsidP="00DC4A22">
      <w:pPr>
        <w:jc w:val="both"/>
      </w:pPr>
      <w:r w:rsidRPr="00480810">
        <w:t>2. 1968 году</w:t>
      </w:r>
    </w:p>
    <w:p w:rsidR="00D554F0" w:rsidRPr="00480810" w:rsidRDefault="00D554F0" w:rsidP="00DC4A22">
      <w:pPr>
        <w:jc w:val="both"/>
      </w:pPr>
      <w:r w:rsidRPr="00480810">
        <w:t>3. 1994 году</w:t>
      </w:r>
    </w:p>
    <w:p w:rsidR="00D554F0" w:rsidRPr="00480810" w:rsidRDefault="00D554F0" w:rsidP="00DC4A22">
      <w:pPr>
        <w:jc w:val="both"/>
      </w:pPr>
      <w:r w:rsidRPr="00480810">
        <w:t>4. 1983 году</w:t>
      </w:r>
    </w:p>
    <w:p w:rsidR="00D554F0" w:rsidRDefault="00D554F0" w:rsidP="00DC4A22">
      <w:pPr>
        <w:jc w:val="both"/>
        <w:rPr>
          <w:b/>
        </w:rPr>
      </w:pPr>
    </w:p>
    <w:p w:rsidR="00D554F0" w:rsidRPr="00480810" w:rsidRDefault="00D554F0" w:rsidP="00DC4A22">
      <w:pPr>
        <w:jc w:val="both"/>
        <w:rPr>
          <w:b/>
        </w:rPr>
      </w:pPr>
      <w:r>
        <w:rPr>
          <w:b/>
        </w:rPr>
        <w:t xml:space="preserve">22. </w:t>
      </w:r>
      <w:r w:rsidRPr="00480810">
        <w:rPr>
          <w:b/>
        </w:rPr>
        <w:t xml:space="preserve">Одна из первых программ по этнохудожественному образованию, получившей широкое распространение в образовательных учреждениях, является программа </w:t>
      </w:r>
    </w:p>
    <w:p w:rsidR="00D554F0" w:rsidRPr="00480810" w:rsidRDefault="00D554F0" w:rsidP="00DC4A22">
      <w:pPr>
        <w:jc w:val="both"/>
      </w:pPr>
      <w:r w:rsidRPr="00480810">
        <w:t>1. Л.Л. Куприяновой «Русский фольклор»</w:t>
      </w:r>
    </w:p>
    <w:p w:rsidR="00D554F0" w:rsidRPr="00480810" w:rsidRDefault="00D554F0" w:rsidP="00DC4A22">
      <w:pPr>
        <w:jc w:val="both"/>
      </w:pPr>
      <w:r w:rsidRPr="00480810">
        <w:t>2. Т.И. Баклановой «Культура России»</w:t>
      </w:r>
    </w:p>
    <w:p w:rsidR="00D554F0" w:rsidRPr="00480810" w:rsidRDefault="00D554F0" w:rsidP="00DC4A22">
      <w:pPr>
        <w:jc w:val="both"/>
      </w:pPr>
      <w:r w:rsidRPr="00480810">
        <w:t>3. Д.И. Латышиной, Е.В. Борисовой «Родная история. Живая Русь»</w:t>
      </w:r>
    </w:p>
    <w:p w:rsidR="00D554F0" w:rsidRDefault="00D554F0" w:rsidP="00DC4A22">
      <w:pPr>
        <w:jc w:val="both"/>
        <w:rPr>
          <w:b/>
        </w:rPr>
      </w:pPr>
    </w:p>
    <w:p w:rsidR="00D554F0" w:rsidRPr="00480810" w:rsidRDefault="00D554F0" w:rsidP="00DC4A22">
      <w:pPr>
        <w:jc w:val="both"/>
        <w:rPr>
          <w:b/>
        </w:rPr>
      </w:pPr>
      <w:r>
        <w:rPr>
          <w:b/>
        </w:rPr>
        <w:t xml:space="preserve">23. </w:t>
      </w:r>
      <w:r w:rsidRPr="00480810">
        <w:rPr>
          <w:b/>
        </w:rPr>
        <w:t xml:space="preserve">В программах Т.Я. Шпикаловой народное искусство представлено как важнейший компонент </w:t>
      </w:r>
    </w:p>
    <w:p w:rsidR="00D554F0" w:rsidRPr="00480810" w:rsidRDefault="00D554F0" w:rsidP="00DC4A22">
      <w:pPr>
        <w:jc w:val="both"/>
      </w:pPr>
      <w:r w:rsidRPr="00480810">
        <w:t>1. эстетического и трудового воспитания</w:t>
      </w:r>
    </w:p>
    <w:p w:rsidR="00D554F0" w:rsidRPr="00480810" w:rsidRDefault="00D554F0" w:rsidP="00DC4A22">
      <w:pPr>
        <w:jc w:val="both"/>
      </w:pPr>
      <w:r w:rsidRPr="00480810">
        <w:t>2. музыкального воспитания и образования</w:t>
      </w:r>
    </w:p>
    <w:p w:rsidR="00D554F0" w:rsidRPr="00480810" w:rsidRDefault="00D554F0" w:rsidP="00DC4A22">
      <w:pPr>
        <w:jc w:val="both"/>
      </w:pPr>
      <w:r w:rsidRPr="00480810">
        <w:t>3. художественно-эстетического образования</w:t>
      </w:r>
    </w:p>
    <w:p w:rsidR="00D554F0" w:rsidRPr="00DB6E59" w:rsidRDefault="00D554F0" w:rsidP="00DC4A22">
      <w:pPr>
        <w:jc w:val="both"/>
      </w:pPr>
    </w:p>
    <w:p w:rsidR="00D554F0" w:rsidRPr="00480810" w:rsidRDefault="00D554F0" w:rsidP="00DC4A22">
      <w:pPr>
        <w:jc w:val="both"/>
        <w:rPr>
          <w:b/>
        </w:rPr>
      </w:pPr>
      <w:r>
        <w:rPr>
          <w:b/>
        </w:rPr>
        <w:t xml:space="preserve">24. </w:t>
      </w:r>
      <w:r w:rsidRPr="00480810">
        <w:rPr>
          <w:b/>
        </w:rPr>
        <w:t>В содержании программы А.В. Нестеренко «Культура саморазвития»</w:t>
      </w:r>
    </w:p>
    <w:p w:rsidR="00D554F0" w:rsidRPr="00480810" w:rsidRDefault="00D554F0" w:rsidP="00DC4A22">
      <w:pPr>
        <w:jc w:val="both"/>
      </w:pPr>
      <w:r w:rsidRPr="00480810">
        <w:t>1. раскрывается основной закон ра</w:t>
      </w:r>
      <w:r>
        <w:t>з</w:t>
      </w:r>
      <w:r w:rsidRPr="00480810">
        <w:t>вития художественной культуры - взаимное притяжение разных видов искусств, синтеза музыки, поэзии, театра, танца, живописи</w:t>
      </w:r>
    </w:p>
    <w:p w:rsidR="00D554F0" w:rsidRPr="00480810" w:rsidRDefault="00D554F0" w:rsidP="00DC4A22">
      <w:pPr>
        <w:jc w:val="both"/>
      </w:pPr>
      <w:r w:rsidRPr="00480810">
        <w:t>2. раскрываются витальные ценности, укорененные в народных традициях, связанные с рождением ребенка и филос</w:t>
      </w:r>
      <w:r>
        <w:t>о</w:t>
      </w:r>
      <w:r w:rsidRPr="00480810">
        <w:t>фией народного воспитания; семейно-бытовые, свадебные обряды, которым народ всегда придавал духовный смысл</w:t>
      </w:r>
    </w:p>
    <w:p w:rsidR="00D554F0" w:rsidRPr="00480810" w:rsidRDefault="00D554F0" w:rsidP="00DC4A22">
      <w:pPr>
        <w:jc w:val="both"/>
      </w:pPr>
      <w:r w:rsidRPr="00480810">
        <w:t>3. делается акцент на накоп</w:t>
      </w:r>
      <w:r w:rsidRPr="00480810">
        <w:softHyphen/>
        <w:t>ленный астрономией опыт эмоционально-целостного отношения к миpy, ее вклада в становление и развитие этики и эстетики, в историю духовной культуры человечества, особо подчеркивается богатый вклад славянской культуры в общемировую культуру</w:t>
      </w:r>
    </w:p>
    <w:p w:rsidR="00D554F0" w:rsidRDefault="00D554F0" w:rsidP="00DC4A22">
      <w:pPr>
        <w:jc w:val="both"/>
        <w:rPr>
          <w:b/>
        </w:rPr>
      </w:pPr>
    </w:p>
    <w:p w:rsidR="00D554F0" w:rsidRPr="00480810" w:rsidRDefault="00D554F0" w:rsidP="00DC4A22">
      <w:pPr>
        <w:jc w:val="both"/>
        <w:rPr>
          <w:b/>
        </w:rPr>
      </w:pPr>
      <w:r>
        <w:rPr>
          <w:b/>
        </w:rPr>
        <w:t xml:space="preserve">25. </w:t>
      </w:r>
      <w:r w:rsidRPr="00480810">
        <w:rPr>
          <w:b/>
        </w:rPr>
        <w:t xml:space="preserve">С именами Н.Д. Бартрама, А.У. Зеленко, С.Т Шацкого связан (а) </w:t>
      </w:r>
    </w:p>
    <w:p w:rsidR="00D554F0" w:rsidRPr="00480810" w:rsidRDefault="00D554F0" w:rsidP="00DC4A22">
      <w:pPr>
        <w:jc w:val="both"/>
      </w:pPr>
      <w:r w:rsidRPr="00480810">
        <w:t>1. разработка идеи изучения народной художественной культуры в школе</w:t>
      </w:r>
    </w:p>
    <w:p w:rsidR="00D554F0" w:rsidRPr="00480810" w:rsidRDefault="00D554F0" w:rsidP="00DC4A22">
      <w:pPr>
        <w:jc w:val="both"/>
      </w:pPr>
      <w:r w:rsidRPr="00480810">
        <w:t>2. призыв к изменению содержания образования в царской России</w:t>
      </w:r>
    </w:p>
    <w:p w:rsidR="00D554F0" w:rsidRPr="00480810" w:rsidRDefault="00D554F0" w:rsidP="00DC4A22">
      <w:pPr>
        <w:jc w:val="both"/>
      </w:pPr>
      <w:r w:rsidRPr="00480810">
        <w:t>3. разработка идеи воспитательной функции музеев</w:t>
      </w:r>
    </w:p>
    <w:p w:rsidR="00D554F0" w:rsidRPr="00DB6E59" w:rsidRDefault="00D554F0" w:rsidP="00EF11B4">
      <w:pPr>
        <w:jc w:val="both"/>
      </w:pPr>
    </w:p>
    <w:p w:rsidR="00D554F0" w:rsidRPr="00EF11B4" w:rsidRDefault="00D554F0" w:rsidP="00EF11B4">
      <w:pPr>
        <w:jc w:val="both"/>
        <w:rPr>
          <w:b/>
        </w:rPr>
      </w:pPr>
    </w:p>
    <w:p w:rsidR="00D554F0" w:rsidRPr="00504D63" w:rsidRDefault="00D554F0" w:rsidP="00024490">
      <w:pPr>
        <w:widowControl/>
        <w:jc w:val="center"/>
        <w:rPr>
          <w:b/>
          <w:bCs/>
        </w:rPr>
      </w:pPr>
      <w:r w:rsidRPr="00504D63">
        <w:rPr>
          <w:b/>
          <w:bCs/>
        </w:rPr>
        <w:t xml:space="preserve">Примерный список вопросов </w:t>
      </w:r>
    </w:p>
    <w:p w:rsidR="00D554F0" w:rsidRPr="00504D63" w:rsidRDefault="00D554F0" w:rsidP="00024490">
      <w:pPr>
        <w:widowControl/>
        <w:jc w:val="center"/>
        <w:rPr>
          <w:b/>
          <w:bCs/>
        </w:rPr>
      </w:pPr>
    </w:p>
    <w:p w:rsidR="00D554F0" w:rsidRPr="00504D63" w:rsidRDefault="00D554F0" w:rsidP="00024490">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554F0" w:rsidRPr="00CB2426" w:rsidRDefault="00D554F0" w:rsidP="00236AE1">
      <w:pPr>
        <w:pStyle w:val="a9"/>
        <w:numPr>
          <w:ilvl w:val="0"/>
          <w:numId w:val="27"/>
        </w:numPr>
        <w:jc w:val="both"/>
        <w:rPr>
          <w:bCs/>
        </w:rPr>
      </w:pPr>
      <w:r w:rsidRPr="00CB2426">
        <w:rPr>
          <w:bCs/>
        </w:rPr>
        <w:t>Взаимосвязь народного художественного творчества и религии.</w:t>
      </w:r>
    </w:p>
    <w:p w:rsidR="00D554F0" w:rsidRPr="00CB2426" w:rsidRDefault="00D554F0" w:rsidP="00236AE1">
      <w:pPr>
        <w:pStyle w:val="a9"/>
        <w:numPr>
          <w:ilvl w:val="0"/>
          <w:numId w:val="27"/>
        </w:numPr>
        <w:jc w:val="both"/>
        <w:rPr>
          <w:bCs/>
        </w:rPr>
      </w:pPr>
      <w:r w:rsidRPr="00CB2426">
        <w:rPr>
          <w:bCs/>
        </w:rPr>
        <w:t>Роль географических особенностей  в происхождении основных разновидностей декоративно-прикладного искусства.</w:t>
      </w:r>
    </w:p>
    <w:p w:rsidR="00D554F0" w:rsidRPr="00CB2426" w:rsidRDefault="00D554F0" w:rsidP="00236AE1">
      <w:pPr>
        <w:pStyle w:val="a9"/>
        <w:numPr>
          <w:ilvl w:val="0"/>
          <w:numId w:val="27"/>
        </w:numPr>
        <w:jc w:val="both"/>
        <w:rPr>
          <w:bCs/>
        </w:rPr>
      </w:pPr>
      <w:r w:rsidRPr="00CB2426">
        <w:rPr>
          <w:bCs/>
        </w:rPr>
        <w:t xml:space="preserve">О характере русских традиционных календарных праздников. </w:t>
      </w:r>
    </w:p>
    <w:p w:rsidR="00D554F0" w:rsidRPr="00CB2426" w:rsidRDefault="00D554F0" w:rsidP="00236AE1">
      <w:pPr>
        <w:pStyle w:val="a9"/>
        <w:numPr>
          <w:ilvl w:val="0"/>
          <w:numId w:val="27"/>
        </w:numPr>
        <w:jc w:val="both"/>
        <w:rPr>
          <w:bCs/>
        </w:rPr>
      </w:pPr>
      <w:r w:rsidRPr="00CB2426">
        <w:rPr>
          <w:bCs/>
        </w:rPr>
        <w:t>Тенденции развития народного художественного  творчества в современной России.</w:t>
      </w:r>
    </w:p>
    <w:p w:rsidR="00D554F0" w:rsidRPr="00CB2426" w:rsidRDefault="00D554F0" w:rsidP="00236AE1">
      <w:pPr>
        <w:pStyle w:val="a9"/>
        <w:numPr>
          <w:ilvl w:val="0"/>
          <w:numId w:val="27"/>
        </w:numPr>
        <w:jc w:val="both"/>
        <w:rPr>
          <w:bCs/>
        </w:rPr>
      </w:pPr>
      <w:r w:rsidRPr="00CB2426">
        <w:rPr>
          <w:bCs/>
        </w:rPr>
        <w:t>Особенности становления и развития традиций народной художественной  культуры в России.</w:t>
      </w:r>
    </w:p>
    <w:p w:rsidR="00D554F0" w:rsidRPr="00CB2426" w:rsidRDefault="00D554F0" w:rsidP="00236AE1">
      <w:pPr>
        <w:pStyle w:val="a9"/>
        <w:widowControl/>
        <w:numPr>
          <w:ilvl w:val="0"/>
          <w:numId w:val="27"/>
        </w:numPr>
        <w:autoSpaceDE/>
        <w:autoSpaceDN/>
        <w:adjustRightInd/>
        <w:spacing w:before="100" w:beforeAutospacing="1" w:after="100" w:afterAutospacing="1"/>
        <w:rPr>
          <w:color w:val="000000"/>
        </w:rPr>
      </w:pPr>
      <w:r w:rsidRPr="00CB2426">
        <w:rPr>
          <w:color w:val="000000"/>
        </w:rPr>
        <w:t>Сущность, структура и функции народной художественной культуры.</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Художественная самодеятельность в структуре народной художественной культуры.</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Философские основы изучения народной художественной культуры.</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Исходные понятия теории народной художественной культуры.</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Правовые и нормативные документы, определяющие процессы развития народной художественной культуры в современных условиях.</w:t>
      </w:r>
    </w:p>
    <w:p w:rsidR="00D554F0" w:rsidRPr="00CB2426" w:rsidRDefault="00D554F0" w:rsidP="00236AE1">
      <w:pPr>
        <w:pStyle w:val="a9"/>
        <w:widowControl/>
        <w:numPr>
          <w:ilvl w:val="0"/>
          <w:numId w:val="27"/>
        </w:numPr>
        <w:autoSpaceDE/>
        <w:autoSpaceDN/>
        <w:adjustRightInd/>
        <w:spacing w:before="100" w:beforeAutospacing="1" w:after="100" w:afterAutospacing="1"/>
        <w:rPr>
          <w:color w:val="000000"/>
        </w:rPr>
      </w:pPr>
      <w:r w:rsidRPr="00CB2426">
        <w:rPr>
          <w:color w:val="000000"/>
        </w:rPr>
        <w:t>Научные предпосылки разработки теории народной художественной</w:t>
      </w:r>
      <w:r w:rsidRPr="00CB2426">
        <w:rPr>
          <w:color w:val="000000"/>
        </w:rPr>
        <w:br/>
        <w:t>культуры.</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Структура и классификация народного художественного творчества.</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Понятие и концепции народного художественного творчества.</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Формирование понятия «народная художественная культура».</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Понятие «народ», «этнос», «нация» в контексте народной</w:t>
      </w:r>
      <w:r w:rsidRPr="00CB2426">
        <w:rPr>
          <w:color w:val="000000"/>
        </w:rPr>
        <w:br/>
        <w:t>художественной культуры.</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Понятие «фольклорный театр». Виды и жанры традиционного</w:t>
      </w:r>
      <w:r w:rsidRPr="00CB2426">
        <w:rPr>
          <w:color w:val="000000"/>
        </w:rPr>
        <w:br/>
        <w:t>фольклорного театра на Руси.</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Становление и развитие системы научно-методического руководства народного художественного творчества.</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Семиотические основы изучения народной художественной культуры (в</w:t>
      </w:r>
      <w:r w:rsidRPr="00CB2426">
        <w:rPr>
          <w:color w:val="000000"/>
        </w:rPr>
        <w:br/>
        <w:t>русле научного наследия Ю. Лотмана).</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Понятие «этногенез». Теория этногенеза Л.Н.Гумилева.</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Роль ЮНЕСКО в координации и реализации программ и развития народной художественной культуры.</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Понятие о видах, жанрах и формах народного художественного</w:t>
      </w:r>
      <w:r w:rsidRPr="00CB2426">
        <w:rPr>
          <w:color w:val="000000"/>
        </w:rPr>
        <w:br/>
        <w:t>творчества.</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Древнеславянские истоки русской народной художественной культуры.</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Роль народной художественной культуры в формировании духовно-нравственных ценностей личности.</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Социально-исторические условия и этапы развития народного художественного творчества.</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Фольклор в структуре народной художественной культуры.</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Классификация мифов в народной художественной культуре.</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Детский фольклор и его развитие в народном художественном</w:t>
      </w:r>
      <w:r w:rsidRPr="00CB2426">
        <w:rPr>
          <w:color w:val="000000"/>
        </w:rPr>
        <w:br/>
        <w:t>творчестве.</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Древнеславянские мифы как воплощение языческой карты мира.</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Взаимосвязь устного народного творчества с древнеславянской</w:t>
      </w:r>
      <w:r w:rsidRPr="00CB2426">
        <w:rPr>
          <w:color w:val="000000"/>
        </w:rPr>
        <w:br/>
        <w:t>мифологией.</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Вклад Российских фольклористов в развитие народной художественной культуры.</w:t>
      </w:r>
    </w:p>
    <w:p w:rsidR="00D554F0"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Развитие художественной самодеятельности в СССР (до начала 1990г) и в РФ (с 1990г до настоящего времени)</w:t>
      </w:r>
      <w:r>
        <w:rPr>
          <w:color w:val="000000"/>
        </w:rPr>
        <w:t>.</w:t>
      </w:r>
    </w:p>
    <w:p w:rsidR="00D554F0" w:rsidRPr="002C4694" w:rsidRDefault="00D554F0" w:rsidP="00CE2968">
      <w:pPr>
        <w:numPr>
          <w:ilvl w:val="0"/>
          <w:numId w:val="27"/>
        </w:numPr>
        <w:spacing w:before="100" w:beforeAutospacing="1" w:after="100" w:afterAutospacing="1"/>
        <w:rPr>
          <w:color w:val="000000"/>
        </w:rPr>
      </w:pPr>
      <w:r>
        <w:rPr>
          <w:color w:val="000000"/>
        </w:rPr>
        <w:t>На</w:t>
      </w:r>
      <w:r w:rsidRPr="002C4694">
        <w:rPr>
          <w:color w:val="000000"/>
        </w:rPr>
        <w:t>родн</w:t>
      </w:r>
      <w:r>
        <w:rPr>
          <w:color w:val="000000"/>
        </w:rPr>
        <w:t>ая</w:t>
      </w:r>
      <w:r w:rsidRPr="002C4694">
        <w:rPr>
          <w:color w:val="000000"/>
        </w:rPr>
        <w:t xml:space="preserve"> художественн</w:t>
      </w:r>
      <w:r>
        <w:rPr>
          <w:color w:val="000000"/>
        </w:rPr>
        <w:t>ая</w:t>
      </w:r>
      <w:r w:rsidRPr="002C4694">
        <w:rPr>
          <w:color w:val="000000"/>
        </w:rPr>
        <w:t xml:space="preserve"> культур</w:t>
      </w:r>
      <w:r>
        <w:rPr>
          <w:color w:val="000000"/>
        </w:rPr>
        <w:t xml:space="preserve">а в структуре </w:t>
      </w:r>
      <w:r>
        <w:rPr>
          <w:bCs/>
        </w:rPr>
        <w:t>этнокультурного образования</w:t>
      </w:r>
      <w:r w:rsidRPr="002C4694">
        <w:rPr>
          <w:color w:val="000000"/>
        </w:rPr>
        <w:t>.</w:t>
      </w:r>
    </w:p>
    <w:p w:rsidR="00D554F0" w:rsidRPr="002C4694" w:rsidRDefault="00D554F0" w:rsidP="00CE2968">
      <w:pPr>
        <w:numPr>
          <w:ilvl w:val="0"/>
          <w:numId w:val="27"/>
        </w:numPr>
        <w:spacing w:before="100" w:beforeAutospacing="1" w:after="100" w:afterAutospacing="1"/>
        <w:rPr>
          <w:color w:val="000000"/>
        </w:rPr>
      </w:pPr>
      <w:r w:rsidRPr="002C4694">
        <w:rPr>
          <w:color w:val="000000"/>
        </w:rPr>
        <w:t xml:space="preserve">Правовые и нормативные документы, определяющие процессы развития </w:t>
      </w:r>
      <w:r>
        <w:rPr>
          <w:bCs/>
        </w:rPr>
        <w:t>этнокультурного образования</w:t>
      </w:r>
      <w:r w:rsidRPr="002C4694">
        <w:rPr>
          <w:color w:val="000000"/>
        </w:rPr>
        <w:t>в современных условиях.</w:t>
      </w:r>
    </w:p>
    <w:p w:rsidR="00D554F0" w:rsidRDefault="00D554F0" w:rsidP="00CE2968">
      <w:pPr>
        <w:numPr>
          <w:ilvl w:val="0"/>
          <w:numId w:val="27"/>
        </w:numPr>
        <w:tabs>
          <w:tab w:val="left" w:pos="469"/>
        </w:tabs>
        <w:spacing w:before="100" w:beforeAutospacing="1" w:after="100" w:afterAutospacing="1"/>
        <w:contextualSpacing/>
      </w:pPr>
      <w:r w:rsidRPr="000B2D67">
        <w:t xml:space="preserve">Психовозрастные особенности развития </w:t>
      </w:r>
      <w:r>
        <w:t xml:space="preserve">младших </w:t>
      </w:r>
      <w:r w:rsidRPr="000B2D67">
        <w:t xml:space="preserve">школьников </w:t>
      </w:r>
      <w:hyperlink r:id="rId12" w:anchor="bookmark14" w:tooltip="Current Document" w:history="1">
        <w:r w:rsidRPr="000B2D67">
          <w:t>и их учет в этнокультурном образовании.</w:t>
        </w:r>
        <w:r w:rsidRPr="000B2D67">
          <w:tab/>
        </w:r>
      </w:hyperlink>
    </w:p>
    <w:p w:rsidR="00D554F0" w:rsidRDefault="00D554F0" w:rsidP="00CE2968">
      <w:pPr>
        <w:numPr>
          <w:ilvl w:val="0"/>
          <w:numId w:val="27"/>
        </w:numPr>
        <w:tabs>
          <w:tab w:val="left" w:pos="469"/>
        </w:tabs>
        <w:spacing w:before="100" w:beforeAutospacing="1" w:after="100" w:afterAutospacing="1"/>
        <w:contextualSpacing/>
      </w:pPr>
      <w:r w:rsidRPr="000B2D67">
        <w:t xml:space="preserve">Обзор программ по этнохудожественному образованию </w:t>
      </w:r>
      <w:r>
        <w:t xml:space="preserve">младших </w:t>
      </w:r>
      <w:r w:rsidRPr="000B2D67">
        <w:t xml:space="preserve">школьников. </w:t>
      </w:r>
    </w:p>
    <w:p w:rsidR="00D554F0" w:rsidRDefault="00D554F0" w:rsidP="00CE2968">
      <w:pPr>
        <w:numPr>
          <w:ilvl w:val="0"/>
          <w:numId w:val="27"/>
        </w:numPr>
        <w:tabs>
          <w:tab w:val="left" w:pos="469"/>
        </w:tabs>
        <w:spacing w:before="100" w:beforeAutospacing="1" w:after="100" w:afterAutospacing="1"/>
        <w:contextualSpacing/>
      </w:pPr>
      <w:r w:rsidRPr="000B2D67">
        <w:t xml:space="preserve">Сказка и сказкотерапия в этнохудожественномобразовании детей. </w:t>
      </w:r>
    </w:p>
    <w:p w:rsidR="00D554F0" w:rsidRPr="00CB2426" w:rsidRDefault="00D554F0" w:rsidP="00CE2968">
      <w:pPr>
        <w:widowControl/>
        <w:autoSpaceDE/>
        <w:autoSpaceDN/>
        <w:adjustRightInd/>
        <w:spacing w:before="100" w:beforeAutospacing="1" w:after="100" w:afterAutospacing="1"/>
        <w:ind w:left="1080"/>
        <w:rPr>
          <w:color w:val="000000"/>
        </w:rPr>
      </w:pPr>
    </w:p>
    <w:p w:rsidR="00D554F0" w:rsidRPr="00504D63" w:rsidRDefault="00D554F0" w:rsidP="00024490">
      <w:pPr>
        <w:widowControl/>
        <w:autoSpaceDE/>
        <w:autoSpaceDN/>
        <w:adjustRightInd/>
        <w:ind w:firstLine="709"/>
        <w:jc w:val="both"/>
        <w:rPr>
          <w:i/>
        </w:rPr>
      </w:pPr>
      <w:r w:rsidRPr="00504D63">
        <w:rPr>
          <w:i/>
        </w:rPr>
        <w:t>Комплексное проблемно-аналитическое задание</w:t>
      </w:r>
    </w:p>
    <w:p w:rsidR="00D554F0" w:rsidRPr="00504D63" w:rsidRDefault="00D554F0" w:rsidP="00024490">
      <w:pPr>
        <w:widowControl/>
        <w:autoSpaceDE/>
        <w:autoSpaceDN/>
        <w:adjustRightInd/>
        <w:ind w:firstLine="709"/>
        <w:jc w:val="both"/>
        <w:rPr>
          <w:i/>
        </w:rPr>
      </w:pPr>
    </w:p>
    <w:p w:rsidR="00D554F0" w:rsidRPr="00CB2426" w:rsidRDefault="00D554F0" w:rsidP="00B403DF">
      <w:pPr>
        <w:ind w:firstLine="567"/>
        <w:jc w:val="both"/>
      </w:pPr>
      <w:r w:rsidRPr="00CB2426">
        <w:t xml:space="preserve">1. Традиционная русская празднично-обрядовая культура со времен своего возникновения и поныне остается одной из основных сфер народной художественной культуры. </w:t>
      </w:r>
    </w:p>
    <w:p w:rsidR="00D554F0" w:rsidRPr="00CB2426" w:rsidRDefault="00D554F0" w:rsidP="00B403DF">
      <w:pPr>
        <w:ind w:firstLine="567"/>
        <w:jc w:val="both"/>
        <w:rPr>
          <w:i/>
        </w:rPr>
      </w:pPr>
      <w:r w:rsidRPr="00CB2426">
        <w:rPr>
          <w:i/>
        </w:rPr>
        <w:t xml:space="preserve"> С какими видами русского народного художественного творчества связана народная художественная культура? </w:t>
      </w:r>
    </w:p>
    <w:p w:rsidR="00D554F0" w:rsidRPr="00CB2426" w:rsidRDefault="00D554F0" w:rsidP="00B403DF">
      <w:pPr>
        <w:pStyle w:val="af6"/>
        <w:widowControl/>
        <w:tabs>
          <w:tab w:val="left" w:pos="540"/>
        </w:tabs>
        <w:rPr>
          <w:spacing w:val="-2"/>
          <w:kern w:val="2"/>
          <w:sz w:val="24"/>
        </w:rPr>
      </w:pPr>
      <w:r w:rsidRPr="00CB2426">
        <w:rPr>
          <w:spacing w:val="-2"/>
          <w:kern w:val="2"/>
          <w:sz w:val="24"/>
        </w:rPr>
        <w:t>- народный костюм, народное зодчество, народные художественные промыслы и ремёсла, устное народное творчество, народная хореография, народные игры, народное песенное творчество, фольклорный театр).</w:t>
      </w:r>
    </w:p>
    <w:p w:rsidR="00D554F0" w:rsidRPr="00CB2426" w:rsidRDefault="00D554F0" w:rsidP="00B403DF">
      <w:pPr>
        <w:pStyle w:val="af8"/>
        <w:widowControl/>
        <w:rPr>
          <w:b w:val="0"/>
          <w:sz w:val="24"/>
        </w:rPr>
      </w:pPr>
      <w:r w:rsidRPr="00CB2426">
        <w:rPr>
          <w:b w:val="0"/>
          <w:sz w:val="24"/>
        </w:rPr>
        <w:t>Какова специфика духовно-нравственного содержания видов народного художественного творчества, в чем выражается ее особенность, приоритетность и традиционность?</w:t>
      </w:r>
    </w:p>
    <w:p w:rsidR="00D554F0" w:rsidRPr="00CB2426" w:rsidRDefault="00D554F0" w:rsidP="00B403DF">
      <w:pPr>
        <w:pStyle w:val="a9"/>
        <w:jc w:val="both"/>
        <w:rPr>
          <w:b/>
        </w:rPr>
      </w:pPr>
    </w:p>
    <w:p w:rsidR="00D554F0" w:rsidRPr="00CB2426" w:rsidRDefault="00D554F0" w:rsidP="00B403DF">
      <w:pPr>
        <w:pStyle w:val="af6"/>
        <w:widowControl/>
        <w:ind w:firstLine="539"/>
        <w:rPr>
          <w:spacing w:val="-2"/>
          <w:kern w:val="2"/>
          <w:sz w:val="24"/>
        </w:rPr>
      </w:pPr>
      <w:r w:rsidRPr="00CB2426">
        <w:rPr>
          <w:sz w:val="24"/>
        </w:rPr>
        <w:t>2.Традиционная народная художественная</w:t>
      </w:r>
      <w:r w:rsidRPr="00CB2426">
        <w:rPr>
          <w:spacing w:val="-2"/>
          <w:kern w:val="2"/>
          <w:sz w:val="24"/>
        </w:rPr>
        <w:t xml:space="preserve"> культура является обладательницей огромного наследия в сфере всех видов и форм народного художественного творчества. Изучая величайшие памятники народного зодчества, народного костюма, народной песни и др., нельзя оставить без внимания еще одну область художественного творчества – декоративно-прикладное искусство. </w:t>
      </w:r>
    </w:p>
    <w:p w:rsidR="00D554F0" w:rsidRPr="00CB2426" w:rsidRDefault="00D554F0" w:rsidP="00B403DF">
      <w:pPr>
        <w:pStyle w:val="af8"/>
        <w:widowControl/>
        <w:rPr>
          <w:b w:val="0"/>
          <w:sz w:val="24"/>
        </w:rPr>
      </w:pPr>
      <w:r w:rsidRPr="00CB2426">
        <w:rPr>
          <w:b w:val="0"/>
          <w:sz w:val="24"/>
        </w:rPr>
        <w:t xml:space="preserve">Какого мнения о времени зарождения </w:t>
      </w:r>
      <w:r w:rsidRPr="00CB2426">
        <w:rPr>
          <w:b w:val="0"/>
          <w:spacing w:val="-2"/>
          <w:kern w:val="2"/>
          <w:sz w:val="24"/>
        </w:rPr>
        <w:t>декоративно-прикладного искусства</w:t>
      </w:r>
      <w:r w:rsidRPr="00CB2426">
        <w:rPr>
          <w:b w:val="0"/>
          <w:sz w:val="24"/>
        </w:rPr>
        <w:t xml:space="preserve">  придерживаетесь Вы? Как Вы думаете, почему </w:t>
      </w:r>
      <w:r w:rsidRPr="00CB2426">
        <w:rPr>
          <w:b w:val="0"/>
          <w:spacing w:val="-2"/>
          <w:kern w:val="2"/>
          <w:sz w:val="24"/>
        </w:rPr>
        <w:t>декоративно-прикладное искусство</w:t>
      </w:r>
      <w:r w:rsidRPr="00CB2426">
        <w:rPr>
          <w:b w:val="0"/>
          <w:sz w:val="24"/>
        </w:rPr>
        <w:t xml:space="preserve">  является источником этнокультурных знаний?</w:t>
      </w:r>
    </w:p>
    <w:p w:rsidR="00D554F0" w:rsidRPr="00CB2426" w:rsidRDefault="00D554F0" w:rsidP="00B403DF">
      <w:pPr>
        <w:pStyle w:val="af8"/>
        <w:widowControl/>
        <w:rPr>
          <w:b w:val="0"/>
          <w:sz w:val="24"/>
        </w:rPr>
      </w:pPr>
      <w:r w:rsidRPr="00CB2426">
        <w:rPr>
          <w:b w:val="0"/>
          <w:sz w:val="24"/>
        </w:rPr>
        <w:t xml:space="preserve">Выскажите свои соображения по поводу целесообразности изучения народной художественной культуры  в современных образовательных учреждениях. </w:t>
      </w:r>
    </w:p>
    <w:p w:rsidR="00D554F0" w:rsidRPr="00CB2426" w:rsidRDefault="00D554F0" w:rsidP="00B403DF">
      <w:pPr>
        <w:pStyle w:val="af8"/>
        <w:widowControl/>
        <w:rPr>
          <w:b w:val="0"/>
          <w:sz w:val="24"/>
        </w:rPr>
      </w:pPr>
      <w:r w:rsidRPr="00CB2426">
        <w:rPr>
          <w:b w:val="0"/>
          <w:sz w:val="24"/>
        </w:rPr>
        <w:t xml:space="preserve">Как Вы считаете, какое влияние оказала идеология советской власти  на развитие традиционной художественной культуры </w:t>
      </w:r>
      <w:r w:rsidRPr="00CB2426">
        <w:rPr>
          <w:b w:val="0"/>
          <w:spacing w:val="-2"/>
          <w:kern w:val="2"/>
          <w:sz w:val="24"/>
        </w:rPr>
        <w:t xml:space="preserve"> в целом</w:t>
      </w:r>
      <w:r w:rsidRPr="00CB2426">
        <w:rPr>
          <w:b w:val="0"/>
          <w:sz w:val="24"/>
        </w:rPr>
        <w:t>? Докажите это и приведите конкретные примеры, используя рекомендованную учебную и научную литературу.</w:t>
      </w:r>
    </w:p>
    <w:p w:rsidR="00D554F0" w:rsidRDefault="00D554F0" w:rsidP="00837451">
      <w:pPr>
        <w:pStyle w:val="aa"/>
        <w:ind w:left="360"/>
        <w:rPr>
          <w:i/>
          <w:sz w:val="24"/>
          <w:szCs w:val="24"/>
        </w:rPr>
      </w:pPr>
    </w:p>
    <w:p w:rsidR="00D554F0" w:rsidRDefault="00D554F0" w:rsidP="00837451">
      <w:pPr>
        <w:pStyle w:val="aa"/>
        <w:ind w:left="360"/>
        <w:rPr>
          <w:i/>
          <w:sz w:val="24"/>
          <w:szCs w:val="24"/>
        </w:rPr>
      </w:pPr>
      <w:r w:rsidRPr="00CB2426">
        <w:rPr>
          <w:i/>
          <w:sz w:val="24"/>
          <w:szCs w:val="24"/>
        </w:rPr>
        <w:t>Творческое задание (с элементами эссе)</w:t>
      </w:r>
    </w:p>
    <w:p w:rsidR="00D554F0" w:rsidRPr="00CB2426" w:rsidRDefault="00D554F0" w:rsidP="00EA5B8A">
      <w:pPr>
        <w:pStyle w:val="aa"/>
        <w:numPr>
          <w:ilvl w:val="0"/>
          <w:numId w:val="35"/>
        </w:numPr>
        <w:jc w:val="both"/>
        <w:rPr>
          <w:sz w:val="24"/>
          <w:szCs w:val="24"/>
        </w:rPr>
      </w:pPr>
      <w:r w:rsidRPr="00CB2426">
        <w:rPr>
          <w:sz w:val="24"/>
          <w:szCs w:val="24"/>
        </w:rPr>
        <w:t>Опишите и покажите (если это возможно) обряд, ритуал, праздник, игру и т.д. Работа в группах.</w:t>
      </w:r>
    </w:p>
    <w:p w:rsidR="00D554F0" w:rsidRPr="00FC0A61" w:rsidRDefault="00D554F0" w:rsidP="00FC0A61">
      <w:pPr>
        <w:pStyle w:val="aa"/>
        <w:numPr>
          <w:ilvl w:val="0"/>
          <w:numId w:val="35"/>
        </w:numPr>
        <w:jc w:val="both"/>
        <w:rPr>
          <w:sz w:val="24"/>
          <w:szCs w:val="24"/>
        </w:rPr>
      </w:pPr>
      <w:r w:rsidRPr="00FC0A61">
        <w:rPr>
          <w:sz w:val="24"/>
          <w:szCs w:val="24"/>
        </w:rPr>
        <w:t xml:space="preserve">Напишите проект на тему «Традиционная народная художественная культура в системе </w:t>
      </w:r>
      <w:r>
        <w:rPr>
          <w:sz w:val="24"/>
          <w:szCs w:val="24"/>
        </w:rPr>
        <w:t>начальной школы</w:t>
      </w:r>
      <w:r w:rsidRPr="00FC0A61">
        <w:rPr>
          <w:sz w:val="24"/>
          <w:szCs w:val="24"/>
        </w:rPr>
        <w:t>».</w:t>
      </w:r>
    </w:p>
    <w:p w:rsidR="00D554F0" w:rsidRPr="00FC0A61" w:rsidRDefault="00D554F0" w:rsidP="00FC0A61">
      <w:pPr>
        <w:pStyle w:val="aa"/>
        <w:ind w:left="720"/>
        <w:jc w:val="both"/>
        <w:rPr>
          <w:sz w:val="24"/>
          <w:szCs w:val="24"/>
        </w:rPr>
      </w:pPr>
    </w:p>
    <w:sectPr w:rsidR="00D554F0" w:rsidRPr="00FC0A61" w:rsidSect="00921C0E">
      <w:footerReference w:type="default" r:id="rId13"/>
      <w:type w:val="continuous"/>
      <w:pgSz w:w="11907" w:h="16839" w:code="9"/>
      <w:pgMar w:top="1134" w:right="850"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7EC1" w:rsidRDefault="00C97EC1" w:rsidP="00700678">
      <w:r>
        <w:separator/>
      </w:r>
    </w:p>
  </w:endnote>
  <w:endnote w:type="continuationSeparator" w:id="0">
    <w:p w:rsidR="00C97EC1" w:rsidRDefault="00C97EC1"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0B76" w:rsidRDefault="004B0B76">
    <w:pPr>
      <w:pStyle w:val="a6"/>
      <w:jc w:val="center"/>
    </w:pPr>
    <w:r>
      <w:fldChar w:fldCharType="begin"/>
    </w:r>
    <w:r>
      <w:instrText xml:space="preserve"> PAGE   \* MERGEFORMAT </w:instrText>
    </w:r>
    <w:r>
      <w:fldChar w:fldCharType="separate"/>
    </w:r>
    <w:r w:rsidR="00F92EB7">
      <w:rPr>
        <w:noProof/>
      </w:rPr>
      <w:t>34</w:t>
    </w:r>
    <w:r>
      <w:rPr>
        <w:noProof/>
      </w:rPr>
      <w:fldChar w:fldCharType="end"/>
    </w:r>
  </w:p>
  <w:p w:rsidR="004B0B76" w:rsidRDefault="004B0B76">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7EC1" w:rsidRDefault="00C97EC1" w:rsidP="00700678">
      <w:r>
        <w:separator/>
      </w:r>
    </w:p>
  </w:footnote>
  <w:footnote w:type="continuationSeparator" w:id="0">
    <w:p w:rsidR="00C97EC1" w:rsidRDefault="00C97EC1"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10D6E3F"/>
    <w:multiLevelType w:val="hybridMultilevel"/>
    <w:tmpl w:val="13224E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6D2078"/>
    <w:multiLevelType w:val="hybridMultilevel"/>
    <w:tmpl w:val="2856DB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6"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215A1F9C"/>
    <w:multiLevelType w:val="hybridMultilevel"/>
    <w:tmpl w:val="D0029A0A"/>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 w15:restartNumberingAfterBreak="0">
    <w:nsid w:val="22512F6C"/>
    <w:multiLevelType w:val="multilevel"/>
    <w:tmpl w:val="EB104B42"/>
    <w:lvl w:ilvl="0">
      <w:start w:val="1"/>
      <w:numFmt w:val="decimal"/>
      <w:lvlText w:val="%1)"/>
      <w:lvlJc w:val="left"/>
      <w:pPr>
        <w:tabs>
          <w:tab w:val="num" w:pos="720"/>
        </w:tabs>
        <w:ind w:left="720" w:hanging="360"/>
      </w:pPr>
      <w:rPr>
        <w:rFonts w:cs="Times New Roman" w:hint="default"/>
        <w:sz w:val="24"/>
        <w:szCs w:val="24"/>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0" w15:restartNumberingAfterBreak="0">
    <w:nsid w:val="27714578"/>
    <w:multiLevelType w:val="multilevel"/>
    <w:tmpl w:val="2544149A"/>
    <w:lvl w:ilvl="0">
      <w:start w:val="5"/>
      <w:numFmt w:val="decimal"/>
      <w:lvlText w:val="%1."/>
      <w:lvlJc w:val="left"/>
      <w:pPr>
        <w:ind w:left="720" w:hanging="360"/>
      </w:pPr>
      <w:rPr>
        <w:rFonts w:cs="Times New Roman" w:hint="default"/>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11" w15:restartNumberingAfterBreak="0">
    <w:nsid w:val="27AC2A21"/>
    <w:multiLevelType w:val="multilevel"/>
    <w:tmpl w:val="A1EA34C6"/>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15:restartNumberingAfterBreak="0">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3"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92D4D11"/>
    <w:multiLevelType w:val="hybridMultilevel"/>
    <w:tmpl w:val="E29AD7B6"/>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344756"/>
    <w:multiLevelType w:val="hybridMultilevel"/>
    <w:tmpl w:val="D8D2720C"/>
    <w:lvl w:ilvl="0" w:tplc="580069B6">
      <w:start w:val="9"/>
      <w:numFmt w:val="decimal"/>
      <w:lvlText w:val="%1."/>
      <w:lvlJc w:val="left"/>
      <w:pPr>
        <w:ind w:left="1353" w:hanging="36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18" w15:restartNumberingAfterBreak="0">
    <w:nsid w:val="2EB629F4"/>
    <w:multiLevelType w:val="hybridMultilevel"/>
    <w:tmpl w:val="4FB41E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0"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F4D3109"/>
    <w:multiLevelType w:val="hybridMultilevel"/>
    <w:tmpl w:val="19760ED8"/>
    <w:lvl w:ilvl="0" w:tplc="8AAA415E">
      <w:start w:val="13"/>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4" w15:restartNumberingAfterBreak="0">
    <w:nsid w:val="46F741BE"/>
    <w:multiLevelType w:val="hybridMultilevel"/>
    <w:tmpl w:val="EDEE7C78"/>
    <w:lvl w:ilvl="0" w:tplc="0419000F">
      <w:start w:val="7"/>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4EF4221A"/>
    <w:multiLevelType w:val="hybridMultilevel"/>
    <w:tmpl w:val="1DFE0156"/>
    <w:lvl w:ilvl="0" w:tplc="100A92DA">
      <w:start w:val="12"/>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6" w15:restartNumberingAfterBreak="0">
    <w:nsid w:val="53FF18BA"/>
    <w:multiLevelType w:val="hybridMultilevel"/>
    <w:tmpl w:val="AE0EF3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4A87603"/>
    <w:multiLevelType w:val="hybridMultilevel"/>
    <w:tmpl w:val="1ABAAB1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4EF1C12"/>
    <w:multiLevelType w:val="multilevel"/>
    <w:tmpl w:val="2C34138C"/>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778"/>
        </w:tabs>
        <w:ind w:left="1778" w:hanging="360"/>
      </w:pPr>
      <w:rPr>
        <w:rFonts w:cs="Times New Roman" w:hint="default"/>
      </w:rPr>
    </w:lvl>
    <w:lvl w:ilvl="2">
      <w:start w:val="1"/>
      <w:numFmt w:val="decimal"/>
      <w:lvlText w:val="%1.%2.%3"/>
      <w:lvlJc w:val="left"/>
      <w:pPr>
        <w:tabs>
          <w:tab w:val="num" w:pos="3556"/>
        </w:tabs>
        <w:ind w:left="3556" w:hanging="720"/>
      </w:pPr>
      <w:rPr>
        <w:rFonts w:cs="Times New Roman" w:hint="default"/>
      </w:rPr>
    </w:lvl>
    <w:lvl w:ilvl="3">
      <w:start w:val="1"/>
      <w:numFmt w:val="decimal"/>
      <w:lvlText w:val="%1.%2.%3.%4"/>
      <w:lvlJc w:val="left"/>
      <w:pPr>
        <w:tabs>
          <w:tab w:val="num" w:pos="4974"/>
        </w:tabs>
        <w:ind w:left="4974" w:hanging="720"/>
      </w:pPr>
      <w:rPr>
        <w:rFonts w:cs="Times New Roman" w:hint="default"/>
      </w:rPr>
    </w:lvl>
    <w:lvl w:ilvl="4">
      <w:start w:val="1"/>
      <w:numFmt w:val="decimal"/>
      <w:lvlText w:val="%1.%2.%3.%4.%5"/>
      <w:lvlJc w:val="left"/>
      <w:pPr>
        <w:tabs>
          <w:tab w:val="num" w:pos="6752"/>
        </w:tabs>
        <w:ind w:left="6752" w:hanging="1080"/>
      </w:pPr>
      <w:rPr>
        <w:rFonts w:cs="Times New Roman" w:hint="default"/>
      </w:rPr>
    </w:lvl>
    <w:lvl w:ilvl="5">
      <w:start w:val="1"/>
      <w:numFmt w:val="decimal"/>
      <w:lvlText w:val="%1.%2.%3.%4.%5.%6"/>
      <w:lvlJc w:val="left"/>
      <w:pPr>
        <w:tabs>
          <w:tab w:val="num" w:pos="8170"/>
        </w:tabs>
        <w:ind w:left="8170" w:hanging="1080"/>
      </w:pPr>
      <w:rPr>
        <w:rFonts w:cs="Times New Roman" w:hint="default"/>
      </w:rPr>
    </w:lvl>
    <w:lvl w:ilvl="6">
      <w:start w:val="1"/>
      <w:numFmt w:val="decimal"/>
      <w:lvlText w:val="%1.%2.%3.%4.%5.%6.%7"/>
      <w:lvlJc w:val="left"/>
      <w:pPr>
        <w:tabs>
          <w:tab w:val="num" w:pos="9948"/>
        </w:tabs>
        <w:ind w:left="9948" w:hanging="1440"/>
      </w:pPr>
      <w:rPr>
        <w:rFonts w:cs="Times New Roman" w:hint="default"/>
      </w:rPr>
    </w:lvl>
    <w:lvl w:ilvl="7">
      <w:start w:val="1"/>
      <w:numFmt w:val="decimal"/>
      <w:lvlText w:val="%1.%2.%3.%4.%5.%6.%7.%8"/>
      <w:lvlJc w:val="left"/>
      <w:pPr>
        <w:tabs>
          <w:tab w:val="num" w:pos="11366"/>
        </w:tabs>
        <w:ind w:left="11366" w:hanging="1440"/>
      </w:pPr>
      <w:rPr>
        <w:rFonts w:cs="Times New Roman" w:hint="default"/>
      </w:rPr>
    </w:lvl>
    <w:lvl w:ilvl="8">
      <w:start w:val="1"/>
      <w:numFmt w:val="decimal"/>
      <w:lvlText w:val="%1.%2.%3.%4.%5.%6.%7.%8.%9"/>
      <w:lvlJc w:val="left"/>
      <w:pPr>
        <w:tabs>
          <w:tab w:val="num" w:pos="13144"/>
        </w:tabs>
        <w:ind w:left="13144" w:hanging="1800"/>
      </w:pPr>
      <w:rPr>
        <w:rFonts w:cs="Times New Roman" w:hint="default"/>
      </w:rPr>
    </w:lvl>
  </w:abstractNum>
  <w:abstractNum w:abstractNumId="29" w15:restartNumberingAfterBreak="0">
    <w:nsid w:val="558C17BE"/>
    <w:multiLevelType w:val="multilevel"/>
    <w:tmpl w:val="43FEFDE4"/>
    <w:lvl w:ilvl="0">
      <w:start w:val="1"/>
      <w:numFmt w:val="decimal"/>
      <w:lvlText w:val="%1."/>
      <w:lvlJc w:val="left"/>
      <w:pPr>
        <w:ind w:left="720" w:hanging="360"/>
      </w:pPr>
      <w:rPr>
        <w:rFonts w:cs="Times New Roman" w:hint="default"/>
      </w:rPr>
    </w:lvl>
    <w:lvl w:ilvl="1">
      <w:start w:val="2"/>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3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5D704B3C"/>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2" w15:restartNumberingAfterBreak="0">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3A038EA"/>
    <w:multiLevelType w:val="hybridMultilevel"/>
    <w:tmpl w:val="757445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3B137B0"/>
    <w:multiLevelType w:val="hybridMultilevel"/>
    <w:tmpl w:val="5274C1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80F5C0A"/>
    <w:multiLevelType w:val="hybridMultilevel"/>
    <w:tmpl w:val="6D1C40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9396E86"/>
    <w:multiLevelType w:val="hybridMultilevel"/>
    <w:tmpl w:val="E29AD7B6"/>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38" w15:restartNumberingAfterBreak="0">
    <w:nsid w:val="7FDD2831"/>
    <w:multiLevelType w:val="hybridMultilevel"/>
    <w:tmpl w:val="4BBCCA9A"/>
    <w:lvl w:ilvl="0" w:tplc="EA8EEB3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9"/>
  </w:num>
  <w:num w:numId="2">
    <w:abstractNumId w:val="30"/>
  </w:num>
  <w:num w:numId="3">
    <w:abstractNumId w:val="2"/>
  </w:num>
  <w:num w:numId="4">
    <w:abstractNumId w:val="37"/>
  </w:num>
  <w:num w:numId="5">
    <w:abstractNumId w:val="13"/>
  </w:num>
  <w:num w:numId="6">
    <w:abstractNumId w:val="6"/>
  </w:num>
  <w:num w:numId="7">
    <w:abstractNumId w:val="3"/>
  </w:num>
  <w:num w:numId="8">
    <w:abstractNumId w:val="39"/>
  </w:num>
  <w:num w:numId="9">
    <w:abstractNumId w:val="20"/>
  </w:num>
  <w:num w:numId="10">
    <w:abstractNumId w:val="31"/>
  </w:num>
  <w:num w:numId="11">
    <w:abstractNumId w:val="18"/>
  </w:num>
  <w:num w:numId="12">
    <w:abstractNumId w:val="10"/>
  </w:num>
  <w:num w:numId="13">
    <w:abstractNumId w:val="17"/>
  </w:num>
  <w:num w:numId="14">
    <w:abstractNumId w:val="25"/>
  </w:num>
  <w:num w:numId="15">
    <w:abstractNumId w:val="27"/>
  </w:num>
  <w:num w:numId="16">
    <w:abstractNumId w:val="23"/>
  </w:num>
  <w:num w:numId="17">
    <w:abstractNumId w:val="5"/>
  </w:num>
  <w:num w:numId="18">
    <w:abstractNumId w:val="12"/>
  </w:num>
  <w:num w:numId="19">
    <w:abstractNumId w:val="15"/>
  </w:num>
  <w:num w:numId="20">
    <w:abstractNumId w:val="19"/>
  </w:num>
  <w:num w:numId="21">
    <w:abstractNumId w:val="16"/>
  </w:num>
  <w:num w:numId="22">
    <w:abstractNumId w:val="32"/>
  </w:num>
  <w:num w:numId="23">
    <w:abstractNumId w:val="22"/>
  </w:num>
  <w:num w:numId="24">
    <w:abstractNumId w:val="1"/>
  </w:num>
  <w:num w:numId="25">
    <w:abstractNumId w:val="21"/>
  </w:num>
  <w:num w:numId="26">
    <w:abstractNumId w:val="35"/>
  </w:num>
  <w:num w:numId="27">
    <w:abstractNumId w:val="38"/>
  </w:num>
  <w:num w:numId="28">
    <w:abstractNumId w:val="34"/>
  </w:num>
  <w:num w:numId="29">
    <w:abstractNumId w:val="8"/>
  </w:num>
  <w:num w:numId="30">
    <w:abstractNumId w:val="7"/>
  </w:num>
  <w:num w:numId="31">
    <w:abstractNumId w:val="11"/>
  </w:num>
  <w:num w:numId="32">
    <w:abstractNumId w:val="29"/>
  </w:num>
  <w:num w:numId="33">
    <w:abstractNumId w:val="33"/>
  </w:num>
  <w:num w:numId="34">
    <w:abstractNumId w:val="26"/>
  </w:num>
  <w:num w:numId="35">
    <w:abstractNumId w:val="4"/>
  </w:num>
  <w:num w:numId="36">
    <w:abstractNumId w:val="14"/>
  </w:num>
  <w:num w:numId="37">
    <w:abstractNumId w:val="36"/>
  </w:num>
  <w:num w:numId="38">
    <w:abstractNumId w:val="24"/>
  </w:num>
  <w:num w:numId="39">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0816"/>
    <w:rsid w:val="0000490E"/>
    <w:rsid w:val="000133CB"/>
    <w:rsid w:val="00013DB0"/>
    <w:rsid w:val="00015E2F"/>
    <w:rsid w:val="00020ABC"/>
    <w:rsid w:val="000240D7"/>
    <w:rsid w:val="00024490"/>
    <w:rsid w:val="00025166"/>
    <w:rsid w:val="00025FC3"/>
    <w:rsid w:val="00026E46"/>
    <w:rsid w:val="00030187"/>
    <w:rsid w:val="00030968"/>
    <w:rsid w:val="00030F77"/>
    <w:rsid w:val="000318E8"/>
    <w:rsid w:val="00031960"/>
    <w:rsid w:val="0003236E"/>
    <w:rsid w:val="0003772B"/>
    <w:rsid w:val="00045ECC"/>
    <w:rsid w:val="00047912"/>
    <w:rsid w:val="0005253D"/>
    <w:rsid w:val="000553D0"/>
    <w:rsid w:val="000604A9"/>
    <w:rsid w:val="00067446"/>
    <w:rsid w:val="00072B3D"/>
    <w:rsid w:val="00077442"/>
    <w:rsid w:val="00077804"/>
    <w:rsid w:val="00080AF9"/>
    <w:rsid w:val="000876C4"/>
    <w:rsid w:val="000928E6"/>
    <w:rsid w:val="00094CDC"/>
    <w:rsid w:val="000A4ACE"/>
    <w:rsid w:val="000A6EA1"/>
    <w:rsid w:val="000B0611"/>
    <w:rsid w:val="000B2D67"/>
    <w:rsid w:val="000B37C5"/>
    <w:rsid w:val="000B7F2B"/>
    <w:rsid w:val="000C1ECD"/>
    <w:rsid w:val="000C504A"/>
    <w:rsid w:val="000C72FB"/>
    <w:rsid w:val="000D0150"/>
    <w:rsid w:val="000D0A2E"/>
    <w:rsid w:val="000D26E3"/>
    <w:rsid w:val="000D5FB8"/>
    <w:rsid w:val="000D6E41"/>
    <w:rsid w:val="000E3F4D"/>
    <w:rsid w:val="000E6920"/>
    <w:rsid w:val="000F0F00"/>
    <w:rsid w:val="000F1B6F"/>
    <w:rsid w:val="000F3434"/>
    <w:rsid w:val="000F3511"/>
    <w:rsid w:val="000F76BF"/>
    <w:rsid w:val="00100A51"/>
    <w:rsid w:val="001012D2"/>
    <w:rsid w:val="001016D7"/>
    <w:rsid w:val="001027C2"/>
    <w:rsid w:val="00106476"/>
    <w:rsid w:val="00111696"/>
    <w:rsid w:val="00111DCA"/>
    <w:rsid w:val="00115B56"/>
    <w:rsid w:val="00116E4A"/>
    <w:rsid w:val="001176F4"/>
    <w:rsid w:val="0012068C"/>
    <w:rsid w:val="00123581"/>
    <w:rsid w:val="00126069"/>
    <w:rsid w:val="0012619A"/>
    <w:rsid w:val="00126720"/>
    <w:rsid w:val="00126DD2"/>
    <w:rsid w:val="00131556"/>
    <w:rsid w:val="001339FA"/>
    <w:rsid w:val="00137E20"/>
    <w:rsid w:val="001401F9"/>
    <w:rsid w:val="00140A81"/>
    <w:rsid w:val="00141E08"/>
    <w:rsid w:val="001434F2"/>
    <w:rsid w:val="00147F34"/>
    <w:rsid w:val="0015090A"/>
    <w:rsid w:val="00152D0E"/>
    <w:rsid w:val="001575A6"/>
    <w:rsid w:val="00157DC8"/>
    <w:rsid w:val="00162CA2"/>
    <w:rsid w:val="001630A7"/>
    <w:rsid w:val="001678EA"/>
    <w:rsid w:val="001708DA"/>
    <w:rsid w:val="00171AC3"/>
    <w:rsid w:val="00175B8B"/>
    <w:rsid w:val="00175E9E"/>
    <w:rsid w:val="001766C1"/>
    <w:rsid w:val="0018464F"/>
    <w:rsid w:val="001846B4"/>
    <w:rsid w:val="00185552"/>
    <w:rsid w:val="00185777"/>
    <w:rsid w:val="00185FF0"/>
    <w:rsid w:val="001865EC"/>
    <w:rsid w:val="001869EF"/>
    <w:rsid w:val="001A5EC7"/>
    <w:rsid w:val="001A7EC9"/>
    <w:rsid w:val="001B19E5"/>
    <w:rsid w:val="001B4583"/>
    <w:rsid w:val="001B6C4A"/>
    <w:rsid w:val="001B75FA"/>
    <w:rsid w:val="001C1523"/>
    <w:rsid w:val="001C194C"/>
    <w:rsid w:val="001C6CFF"/>
    <w:rsid w:val="001D5E23"/>
    <w:rsid w:val="001E0EC9"/>
    <w:rsid w:val="001E20A0"/>
    <w:rsid w:val="001E7B8C"/>
    <w:rsid w:val="001F08A2"/>
    <w:rsid w:val="001F29EA"/>
    <w:rsid w:val="001F3A76"/>
    <w:rsid w:val="001F658A"/>
    <w:rsid w:val="001F798C"/>
    <w:rsid w:val="00202BED"/>
    <w:rsid w:val="00212927"/>
    <w:rsid w:val="00213E0A"/>
    <w:rsid w:val="00214733"/>
    <w:rsid w:val="00214A8C"/>
    <w:rsid w:val="00216489"/>
    <w:rsid w:val="00216526"/>
    <w:rsid w:val="00224F03"/>
    <w:rsid w:val="00227664"/>
    <w:rsid w:val="00230C17"/>
    <w:rsid w:val="0023430C"/>
    <w:rsid w:val="00236AE1"/>
    <w:rsid w:val="00237250"/>
    <w:rsid w:val="00243AD7"/>
    <w:rsid w:val="002467A2"/>
    <w:rsid w:val="002507C0"/>
    <w:rsid w:val="002551AB"/>
    <w:rsid w:val="002661FC"/>
    <w:rsid w:val="0027621E"/>
    <w:rsid w:val="00283CF6"/>
    <w:rsid w:val="00284628"/>
    <w:rsid w:val="00287BB8"/>
    <w:rsid w:val="002948CC"/>
    <w:rsid w:val="002A021B"/>
    <w:rsid w:val="002A1105"/>
    <w:rsid w:val="002A294F"/>
    <w:rsid w:val="002B1738"/>
    <w:rsid w:val="002B4D34"/>
    <w:rsid w:val="002B60D8"/>
    <w:rsid w:val="002C008D"/>
    <w:rsid w:val="002C1A6B"/>
    <w:rsid w:val="002C2207"/>
    <w:rsid w:val="002C4694"/>
    <w:rsid w:val="002C6645"/>
    <w:rsid w:val="002C7721"/>
    <w:rsid w:val="002C77AC"/>
    <w:rsid w:val="002D097D"/>
    <w:rsid w:val="002D4C59"/>
    <w:rsid w:val="002E10D0"/>
    <w:rsid w:val="002E1D77"/>
    <w:rsid w:val="002E31B3"/>
    <w:rsid w:val="002E43DC"/>
    <w:rsid w:val="002F5DC2"/>
    <w:rsid w:val="0030062B"/>
    <w:rsid w:val="003037DC"/>
    <w:rsid w:val="003041E5"/>
    <w:rsid w:val="00304207"/>
    <w:rsid w:val="00310C94"/>
    <w:rsid w:val="0031138B"/>
    <w:rsid w:val="00313BB4"/>
    <w:rsid w:val="003161A3"/>
    <w:rsid w:val="00324CFB"/>
    <w:rsid w:val="003318CF"/>
    <w:rsid w:val="003349A5"/>
    <w:rsid w:val="00334FF4"/>
    <w:rsid w:val="003434F9"/>
    <w:rsid w:val="00344E00"/>
    <w:rsid w:val="00345342"/>
    <w:rsid w:val="00345990"/>
    <w:rsid w:val="00346369"/>
    <w:rsid w:val="00353395"/>
    <w:rsid w:val="00355531"/>
    <w:rsid w:val="0035744B"/>
    <w:rsid w:val="00360625"/>
    <w:rsid w:val="003623F4"/>
    <w:rsid w:val="00363729"/>
    <w:rsid w:val="00364A89"/>
    <w:rsid w:val="00364D12"/>
    <w:rsid w:val="00365450"/>
    <w:rsid w:val="003667DD"/>
    <w:rsid w:val="0037016A"/>
    <w:rsid w:val="00370E47"/>
    <w:rsid w:val="00370EB9"/>
    <w:rsid w:val="00372AEA"/>
    <w:rsid w:val="00373529"/>
    <w:rsid w:val="00374536"/>
    <w:rsid w:val="0038376A"/>
    <w:rsid w:val="00383982"/>
    <w:rsid w:val="00385EDD"/>
    <w:rsid w:val="00386403"/>
    <w:rsid w:val="00386C78"/>
    <w:rsid w:val="00387AEB"/>
    <w:rsid w:val="00390D87"/>
    <w:rsid w:val="00393D75"/>
    <w:rsid w:val="003977B5"/>
    <w:rsid w:val="003B1392"/>
    <w:rsid w:val="003B153D"/>
    <w:rsid w:val="003B1D69"/>
    <w:rsid w:val="003B3DAA"/>
    <w:rsid w:val="003D0295"/>
    <w:rsid w:val="003D1782"/>
    <w:rsid w:val="003E1E05"/>
    <w:rsid w:val="003E213F"/>
    <w:rsid w:val="003E4CE3"/>
    <w:rsid w:val="003E6E40"/>
    <w:rsid w:val="003E70FA"/>
    <w:rsid w:val="003F0840"/>
    <w:rsid w:val="003F0DC1"/>
    <w:rsid w:val="003F1ED1"/>
    <w:rsid w:val="003F3F41"/>
    <w:rsid w:val="003F665A"/>
    <w:rsid w:val="00400F86"/>
    <w:rsid w:val="00406682"/>
    <w:rsid w:val="00414EAA"/>
    <w:rsid w:val="00414FBA"/>
    <w:rsid w:val="004179F3"/>
    <w:rsid w:val="00422897"/>
    <w:rsid w:val="00423D20"/>
    <w:rsid w:val="004272F7"/>
    <w:rsid w:val="00427448"/>
    <w:rsid w:val="00430D7E"/>
    <w:rsid w:val="00435633"/>
    <w:rsid w:val="00442C63"/>
    <w:rsid w:val="00443979"/>
    <w:rsid w:val="004455B0"/>
    <w:rsid w:val="00446E62"/>
    <w:rsid w:val="0047259A"/>
    <w:rsid w:val="00474788"/>
    <w:rsid w:val="004764F7"/>
    <w:rsid w:val="00477FA3"/>
    <w:rsid w:val="00480810"/>
    <w:rsid w:val="00485A35"/>
    <w:rsid w:val="00485D25"/>
    <w:rsid w:val="00486204"/>
    <w:rsid w:val="0049263C"/>
    <w:rsid w:val="0049661C"/>
    <w:rsid w:val="004A060F"/>
    <w:rsid w:val="004A2A8F"/>
    <w:rsid w:val="004A4AB8"/>
    <w:rsid w:val="004B0B76"/>
    <w:rsid w:val="004B1DF0"/>
    <w:rsid w:val="004B2443"/>
    <w:rsid w:val="004B618C"/>
    <w:rsid w:val="004C00A9"/>
    <w:rsid w:val="004C5A92"/>
    <w:rsid w:val="004C6BDD"/>
    <w:rsid w:val="004D04BC"/>
    <w:rsid w:val="004D0D30"/>
    <w:rsid w:val="004D5391"/>
    <w:rsid w:val="004D75B6"/>
    <w:rsid w:val="004D775C"/>
    <w:rsid w:val="004E21C8"/>
    <w:rsid w:val="004E3DC2"/>
    <w:rsid w:val="004F0591"/>
    <w:rsid w:val="004F4A0F"/>
    <w:rsid w:val="00504D63"/>
    <w:rsid w:val="005062EA"/>
    <w:rsid w:val="005072A6"/>
    <w:rsid w:val="0051172B"/>
    <w:rsid w:val="00514D2C"/>
    <w:rsid w:val="00521984"/>
    <w:rsid w:val="00524395"/>
    <w:rsid w:val="00530F7B"/>
    <w:rsid w:val="005326C4"/>
    <w:rsid w:val="0053397E"/>
    <w:rsid w:val="00535D1F"/>
    <w:rsid w:val="005369F9"/>
    <w:rsid w:val="00544A2D"/>
    <w:rsid w:val="00550970"/>
    <w:rsid w:val="00554544"/>
    <w:rsid w:val="00554A0E"/>
    <w:rsid w:val="00555AC6"/>
    <w:rsid w:val="00555D75"/>
    <w:rsid w:val="005568D2"/>
    <w:rsid w:val="0056107E"/>
    <w:rsid w:val="0056180A"/>
    <w:rsid w:val="0056238A"/>
    <w:rsid w:val="005623EB"/>
    <w:rsid w:val="00563F08"/>
    <w:rsid w:val="005642D5"/>
    <w:rsid w:val="00566296"/>
    <w:rsid w:val="00567F5F"/>
    <w:rsid w:val="00571C16"/>
    <w:rsid w:val="0057338D"/>
    <w:rsid w:val="00574225"/>
    <w:rsid w:val="00576416"/>
    <w:rsid w:val="005804C4"/>
    <w:rsid w:val="0058186D"/>
    <w:rsid w:val="00587491"/>
    <w:rsid w:val="0059360C"/>
    <w:rsid w:val="00595665"/>
    <w:rsid w:val="00597972"/>
    <w:rsid w:val="00597D9A"/>
    <w:rsid w:val="005A1621"/>
    <w:rsid w:val="005A73F2"/>
    <w:rsid w:val="005A756A"/>
    <w:rsid w:val="005B5B73"/>
    <w:rsid w:val="005C1A2A"/>
    <w:rsid w:val="005C55EC"/>
    <w:rsid w:val="005C6D88"/>
    <w:rsid w:val="005C77AE"/>
    <w:rsid w:val="005D3BA0"/>
    <w:rsid w:val="005D7359"/>
    <w:rsid w:val="005D73CB"/>
    <w:rsid w:val="005E21F4"/>
    <w:rsid w:val="005E4E00"/>
    <w:rsid w:val="005E7756"/>
    <w:rsid w:val="005F2327"/>
    <w:rsid w:val="005F320E"/>
    <w:rsid w:val="005F68CB"/>
    <w:rsid w:val="0060220E"/>
    <w:rsid w:val="006065D2"/>
    <w:rsid w:val="00607C09"/>
    <w:rsid w:val="0061135F"/>
    <w:rsid w:val="00612E06"/>
    <w:rsid w:val="00614E13"/>
    <w:rsid w:val="006160BC"/>
    <w:rsid w:val="00621A10"/>
    <w:rsid w:val="006224A7"/>
    <w:rsid w:val="00623C59"/>
    <w:rsid w:val="00624892"/>
    <w:rsid w:val="00625C8D"/>
    <w:rsid w:val="00626851"/>
    <w:rsid w:val="00627634"/>
    <w:rsid w:val="006375EA"/>
    <w:rsid w:val="00640DF3"/>
    <w:rsid w:val="006455BA"/>
    <w:rsid w:val="006456CF"/>
    <w:rsid w:val="0065099B"/>
    <w:rsid w:val="00651AE3"/>
    <w:rsid w:val="006537B2"/>
    <w:rsid w:val="00655736"/>
    <w:rsid w:val="00657532"/>
    <w:rsid w:val="00663194"/>
    <w:rsid w:val="006658B6"/>
    <w:rsid w:val="0067165F"/>
    <w:rsid w:val="006722DF"/>
    <w:rsid w:val="00676484"/>
    <w:rsid w:val="00676E5E"/>
    <w:rsid w:val="006774E3"/>
    <w:rsid w:val="006811A4"/>
    <w:rsid w:val="006859DC"/>
    <w:rsid w:val="00685A71"/>
    <w:rsid w:val="006879E2"/>
    <w:rsid w:val="0069023B"/>
    <w:rsid w:val="006A35DA"/>
    <w:rsid w:val="006A51C7"/>
    <w:rsid w:val="006A719D"/>
    <w:rsid w:val="006A7D7C"/>
    <w:rsid w:val="006B05B3"/>
    <w:rsid w:val="006C29B5"/>
    <w:rsid w:val="006C2D2E"/>
    <w:rsid w:val="006C7A14"/>
    <w:rsid w:val="006D4D33"/>
    <w:rsid w:val="006D7413"/>
    <w:rsid w:val="006E527D"/>
    <w:rsid w:val="006F039A"/>
    <w:rsid w:val="006F32D8"/>
    <w:rsid w:val="00700296"/>
    <w:rsid w:val="007003B7"/>
    <w:rsid w:val="00700678"/>
    <w:rsid w:val="00702F8E"/>
    <w:rsid w:val="00703B3D"/>
    <w:rsid w:val="00703E8F"/>
    <w:rsid w:val="00705593"/>
    <w:rsid w:val="00710867"/>
    <w:rsid w:val="00710929"/>
    <w:rsid w:val="00711D46"/>
    <w:rsid w:val="00714167"/>
    <w:rsid w:val="00721371"/>
    <w:rsid w:val="007240F4"/>
    <w:rsid w:val="00732AF5"/>
    <w:rsid w:val="00734532"/>
    <w:rsid w:val="00735483"/>
    <w:rsid w:val="007359E6"/>
    <w:rsid w:val="00736BA0"/>
    <w:rsid w:val="00743DED"/>
    <w:rsid w:val="00745876"/>
    <w:rsid w:val="00747571"/>
    <w:rsid w:val="00767689"/>
    <w:rsid w:val="007702C7"/>
    <w:rsid w:val="007734DE"/>
    <w:rsid w:val="00773DBC"/>
    <w:rsid w:val="00774867"/>
    <w:rsid w:val="00782356"/>
    <w:rsid w:val="007845A2"/>
    <w:rsid w:val="00793043"/>
    <w:rsid w:val="00797367"/>
    <w:rsid w:val="007A2BAC"/>
    <w:rsid w:val="007A32CC"/>
    <w:rsid w:val="007A5ECF"/>
    <w:rsid w:val="007A6127"/>
    <w:rsid w:val="007A644D"/>
    <w:rsid w:val="007B26D1"/>
    <w:rsid w:val="007B73A9"/>
    <w:rsid w:val="007C1D78"/>
    <w:rsid w:val="007C33C8"/>
    <w:rsid w:val="007C558B"/>
    <w:rsid w:val="007D1F4C"/>
    <w:rsid w:val="007D4AD7"/>
    <w:rsid w:val="007E73C9"/>
    <w:rsid w:val="007F1BA0"/>
    <w:rsid w:val="007F2CBB"/>
    <w:rsid w:val="007F5E53"/>
    <w:rsid w:val="007F6D04"/>
    <w:rsid w:val="00800A93"/>
    <w:rsid w:val="008018E0"/>
    <w:rsid w:val="008061A2"/>
    <w:rsid w:val="00810F8A"/>
    <w:rsid w:val="0081185E"/>
    <w:rsid w:val="00811C37"/>
    <w:rsid w:val="0081285A"/>
    <w:rsid w:val="00816EAC"/>
    <w:rsid w:val="00817C5B"/>
    <w:rsid w:val="00827288"/>
    <w:rsid w:val="008307A8"/>
    <w:rsid w:val="00832AF4"/>
    <w:rsid w:val="00834246"/>
    <w:rsid w:val="00837451"/>
    <w:rsid w:val="008438A5"/>
    <w:rsid w:val="00844E16"/>
    <w:rsid w:val="00845349"/>
    <w:rsid w:val="00846129"/>
    <w:rsid w:val="00847297"/>
    <w:rsid w:val="0084773F"/>
    <w:rsid w:val="00854005"/>
    <w:rsid w:val="00856CA9"/>
    <w:rsid w:val="00860421"/>
    <w:rsid w:val="00861244"/>
    <w:rsid w:val="008650FE"/>
    <w:rsid w:val="00871705"/>
    <w:rsid w:val="00873DDD"/>
    <w:rsid w:val="00873E04"/>
    <w:rsid w:val="00877010"/>
    <w:rsid w:val="00877963"/>
    <w:rsid w:val="00883634"/>
    <w:rsid w:val="0088550C"/>
    <w:rsid w:val="008873AA"/>
    <w:rsid w:val="008900E1"/>
    <w:rsid w:val="00890748"/>
    <w:rsid w:val="008930A8"/>
    <w:rsid w:val="008931AC"/>
    <w:rsid w:val="008950A8"/>
    <w:rsid w:val="00895865"/>
    <w:rsid w:val="008A462D"/>
    <w:rsid w:val="008A6325"/>
    <w:rsid w:val="008A6360"/>
    <w:rsid w:val="008A7996"/>
    <w:rsid w:val="008A79B2"/>
    <w:rsid w:val="008B1763"/>
    <w:rsid w:val="008B3789"/>
    <w:rsid w:val="008B67F2"/>
    <w:rsid w:val="008B78AA"/>
    <w:rsid w:val="008C162A"/>
    <w:rsid w:val="008C29B1"/>
    <w:rsid w:val="008C4993"/>
    <w:rsid w:val="008D1601"/>
    <w:rsid w:val="008D1AF0"/>
    <w:rsid w:val="008D373A"/>
    <w:rsid w:val="008D5AD2"/>
    <w:rsid w:val="008E10E0"/>
    <w:rsid w:val="008E4ED9"/>
    <w:rsid w:val="008F06B9"/>
    <w:rsid w:val="008F2511"/>
    <w:rsid w:val="008F5BB1"/>
    <w:rsid w:val="008F6E8D"/>
    <w:rsid w:val="008F713E"/>
    <w:rsid w:val="008F7ABD"/>
    <w:rsid w:val="0090175C"/>
    <w:rsid w:val="00902708"/>
    <w:rsid w:val="00903334"/>
    <w:rsid w:val="00904265"/>
    <w:rsid w:val="00912F07"/>
    <w:rsid w:val="009149EE"/>
    <w:rsid w:val="00921C0E"/>
    <w:rsid w:val="009233AE"/>
    <w:rsid w:val="00925104"/>
    <w:rsid w:val="00925B91"/>
    <w:rsid w:val="009276F9"/>
    <w:rsid w:val="0092778D"/>
    <w:rsid w:val="0093633B"/>
    <w:rsid w:val="0093724C"/>
    <w:rsid w:val="00937296"/>
    <w:rsid w:val="00937342"/>
    <w:rsid w:val="00937ADF"/>
    <w:rsid w:val="009455D6"/>
    <w:rsid w:val="009465A9"/>
    <w:rsid w:val="00957F57"/>
    <w:rsid w:val="0096049E"/>
    <w:rsid w:val="0096362E"/>
    <w:rsid w:val="00963AEA"/>
    <w:rsid w:val="0097452B"/>
    <w:rsid w:val="0098284C"/>
    <w:rsid w:val="00983060"/>
    <w:rsid w:val="009831C2"/>
    <w:rsid w:val="009867AC"/>
    <w:rsid w:val="0098691C"/>
    <w:rsid w:val="00990DE6"/>
    <w:rsid w:val="00990E6D"/>
    <w:rsid w:val="009946F9"/>
    <w:rsid w:val="00997130"/>
    <w:rsid w:val="0099740A"/>
    <w:rsid w:val="009B3A90"/>
    <w:rsid w:val="009B77B4"/>
    <w:rsid w:val="009B7F72"/>
    <w:rsid w:val="009C4AE1"/>
    <w:rsid w:val="009C55B6"/>
    <w:rsid w:val="009D018C"/>
    <w:rsid w:val="009D3DB0"/>
    <w:rsid w:val="009D47CF"/>
    <w:rsid w:val="009D50EA"/>
    <w:rsid w:val="009D7E92"/>
    <w:rsid w:val="009E0041"/>
    <w:rsid w:val="009E036D"/>
    <w:rsid w:val="009E1A50"/>
    <w:rsid w:val="009E3B42"/>
    <w:rsid w:val="009E6D98"/>
    <w:rsid w:val="009E7E29"/>
    <w:rsid w:val="009F0018"/>
    <w:rsid w:val="009F1984"/>
    <w:rsid w:val="009F241B"/>
    <w:rsid w:val="009F2437"/>
    <w:rsid w:val="009F2FAF"/>
    <w:rsid w:val="009F3E1E"/>
    <w:rsid w:val="009F3FA0"/>
    <w:rsid w:val="009F63B7"/>
    <w:rsid w:val="009F6DD3"/>
    <w:rsid w:val="00A02E23"/>
    <w:rsid w:val="00A035CF"/>
    <w:rsid w:val="00A10C6C"/>
    <w:rsid w:val="00A10DC8"/>
    <w:rsid w:val="00A12C17"/>
    <w:rsid w:val="00A13CC3"/>
    <w:rsid w:val="00A16E96"/>
    <w:rsid w:val="00A22089"/>
    <w:rsid w:val="00A23E0F"/>
    <w:rsid w:val="00A24220"/>
    <w:rsid w:val="00A32F52"/>
    <w:rsid w:val="00A4028E"/>
    <w:rsid w:val="00A473EC"/>
    <w:rsid w:val="00A47639"/>
    <w:rsid w:val="00A53881"/>
    <w:rsid w:val="00A54B81"/>
    <w:rsid w:val="00A57021"/>
    <w:rsid w:val="00A60F0F"/>
    <w:rsid w:val="00A6155C"/>
    <w:rsid w:val="00A622DC"/>
    <w:rsid w:val="00A62E10"/>
    <w:rsid w:val="00A743EC"/>
    <w:rsid w:val="00A7657A"/>
    <w:rsid w:val="00A80409"/>
    <w:rsid w:val="00A80B03"/>
    <w:rsid w:val="00A80F07"/>
    <w:rsid w:val="00A815FD"/>
    <w:rsid w:val="00A84957"/>
    <w:rsid w:val="00A8617E"/>
    <w:rsid w:val="00A9058A"/>
    <w:rsid w:val="00A946DA"/>
    <w:rsid w:val="00AA0DBC"/>
    <w:rsid w:val="00AA1D7B"/>
    <w:rsid w:val="00AA3845"/>
    <w:rsid w:val="00AA7718"/>
    <w:rsid w:val="00AB15A0"/>
    <w:rsid w:val="00AB28C8"/>
    <w:rsid w:val="00AB4235"/>
    <w:rsid w:val="00AB4A2C"/>
    <w:rsid w:val="00AB4F54"/>
    <w:rsid w:val="00AB6466"/>
    <w:rsid w:val="00AC19EE"/>
    <w:rsid w:val="00AC5996"/>
    <w:rsid w:val="00AD11D7"/>
    <w:rsid w:val="00AD154C"/>
    <w:rsid w:val="00AD2542"/>
    <w:rsid w:val="00AD2DAD"/>
    <w:rsid w:val="00AE0A9D"/>
    <w:rsid w:val="00AE11F6"/>
    <w:rsid w:val="00AE3B90"/>
    <w:rsid w:val="00AF2FBD"/>
    <w:rsid w:val="00AF42E1"/>
    <w:rsid w:val="00B0190F"/>
    <w:rsid w:val="00B04476"/>
    <w:rsid w:val="00B113CE"/>
    <w:rsid w:val="00B12478"/>
    <w:rsid w:val="00B16304"/>
    <w:rsid w:val="00B2233C"/>
    <w:rsid w:val="00B245C7"/>
    <w:rsid w:val="00B26D6A"/>
    <w:rsid w:val="00B31696"/>
    <w:rsid w:val="00B3294B"/>
    <w:rsid w:val="00B33862"/>
    <w:rsid w:val="00B35DE8"/>
    <w:rsid w:val="00B403DF"/>
    <w:rsid w:val="00B412B4"/>
    <w:rsid w:val="00B41384"/>
    <w:rsid w:val="00B4287C"/>
    <w:rsid w:val="00B437AF"/>
    <w:rsid w:val="00B45972"/>
    <w:rsid w:val="00B504E6"/>
    <w:rsid w:val="00B510FA"/>
    <w:rsid w:val="00B524EA"/>
    <w:rsid w:val="00B60B7A"/>
    <w:rsid w:val="00B65308"/>
    <w:rsid w:val="00B71BDE"/>
    <w:rsid w:val="00B820EC"/>
    <w:rsid w:val="00B87252"/>
    <w:rsid w:val="00B9122A"/>
    <w:rsid w:val="00B91EF8"/>
    <w:rsid w:val="00B96C18"/>
    <w:rsid w:val="00BA085B"/>
    <w:rsid w:val="00BC13F3"/>
    <w:rsid w:val="00BC1411"/>
    <w:rsid w:val="00BC173E"/>
    <w:rsid w:val="00BC189C"/>
    <w:rsid w:val="00BC2F35"/>
    <w:rsid w:val="00BC5377"/>
    <w:rsid w:val="00BD0435"/>
    <w:rsid w:val="00BD0C1A"/>
    <w:rsid w:val="00BD11A4"/>
    <w:rsid w:val="00BE1B43"/>
    <w:rsid w:val="00BE3F9F"/>
    <w:rsid w:val="00BF0CF2"/>
    <w:rsid w:val="00BF2EE8"/>
    <w:rsid w:val="00BF356E"/>
    <w:rsid w:val="00BF407F"/>
    <w:rsid w:val="00BF63E9"/>
    <w:rsid w:val="00BF6BDD"/>
    <w:rsid w:val="00BF7025"/>
    <w:rsid w:val="00C006E3"/>
    <w:rsid w:val="00C01124"/>
    <w:rsid w:val="00C0238F"/>
    <w:rsid w:val="00C061B7"/>
    <w:rsid w:val="00C06957"/>
    <w:rsid w:val="00C06CE3"/>
    <w:rsid w:val="00C06F73"/>
    <w:rsid w:val="00C07269"/>
    <w:rsid w:val="00C10210"/>
    <w:rsid w:val="00C1400C"/>
    <w:rsid w:val="00C143F4"/>
    <w:rsid w:val="00C2542F"/>
    <w:rsid w:val="00C275E1"/>
    <w:rsid w:val="00C366CA"/>
    <w:rsid w:val="00C37266"/>
    <w:rsid w:val="00C5069C"/>
    <w:rsid w:val="00C50DF2"/>
    <w:rsid w:val="00C51094"/>
    <w:rsid w:val="00C5257F"/>
    <w:rsid w:val="00C56D9C"/>
    <w:rsid w:val="00C62429"/>
    <w:rsid w:val="00C653FA"/>
    <w:rsid w:val="00C663A6"/>
    <w:rsid w:val="00C70693"/>
    <w:rsid w:val="00C75269"/>
    <w:rsid w:val="00C81038"/>
    <w:rsid w:val="00C83404"/>
    <w:rsid w:val="00C840C6"/>
    <w:rsid w:val="00C92569"/>
    <w:rsid w:val="00C92ECE"/>
    <w:rsid w:val="00C97EC1"/>
    <w:rsid w:val="00CA2840"/>
    <w:rsid w:val="00CA631C"/>
    <w:rsid w:val="00CB2426"/>
    <w:rsid w:val="00CB41BE"/>
    <w:rsid w:val="00CB42CB"/>
    <w:rsid w:val="00CB6E31"/>
    <w:rsid w:val="00CC083F"/>
    <w:rsid w:val="00CC13C5"/>
    <w:rsid w:val="00CC38E8"/>
    <w:rsid w:val="00CC4AED"/>
    <w:rsid w:val="00CC6DBA"/>
    <w:rsid w:val="00CD2326"/>
    <w:rsid w:val="00CD43EA"/>
    <w:rsid w:val="00CE2968"/>
    <w:rsid w:val="00CE3EA8"/>
    <w:rsid w:val="00CE722F"/>
    <w:rsid w:val="00CE7C6D"/>
    <w:rsid w:val="00CF30A5"/>
    <w:rsid w:val="00CF426C"/>
    <w:rsid w:val="00D023B5"/>
    <w:rsid w:val="00D06028"/>
    <w:rsid w:val="00D10F5F"/>
    <w:rsid w:val="00D1540B"/>
    <w:rsid w:val="00D15AFB"/>
    <w:rsid w:val="00D242A8"/>
    <w:rsid w:val="00D24D89"/>
    <w:rsid w:val="00D348E7"/>
    <w:rsid w:val="00D37E73"/>
    <w:rsid w:val="00D439D5"/>
    <w:rsid w:val="00D554F0"/>
    <w:rsid w:val="00D55EBE"/>
    <w:rsid w:val="00D560B0"/>
    <w:rsid w:val="00D57AC7"/>
    <w:rsid w:val="00D67AF5"/>
    <w:rsid w:val="00D70F32"/>
    <w:rsid w:val="00D72BD2"/>
    <w:rsid w:val="00D733FD"/>
    <w:rsid w:val="00D75B31"/>
    <w:rsid w:val="00D779FF"/>
    <w:rsid w:val="00D81DB1"/>
    <w:rsid w:val="00D8371E"/>
    <w:rsid w:val="00D83CEA"/>
    <w:rsid w:val="00D86030"/>
    <w:rsid w:val="00D87978"/>
    <w:rsid w:val="00D879D4"/>
    <w:rsid w:val="00D93F71"/>
    <w:rsid w:val="00D94B6C"/>
    <w:rsid w:val="00DA1C2B"/>
    <w:rsid w:val="00DA3C4B"/>
    <w:rsid w:val="00DA67A1"/>
    <w:rsid w:val="00DB4F00"/>
    <w:rsid w:val="00DB6E59"/>
    <w:rsid w:val="00DB77A2"/>
    <w:rsid w:val="00DC11F5"/>
    <w:rsid w:val="00DC1B75"/>
    <w:rsid w:val="00DC272C"/>
    <w:rsid w:val="00DC4A22"/>
    <w:rsid w:val="00DD192C"/>
    <w:rsid w:val="00DD61F6"/>
    <w:rsid w:val="00DE0D7F"/>
    <w:rsid w:val="00DE36EB"/>
    <w:rsid w:val="00DF3526"/>
    <w:rsid w:val="00E03219"/>
    <w:rsid w:val="00E05591"/>
    <w:rsid w:val="00E05630"/>
    <w:rsid w:val="00E11D16"/>
    <w:rsid w:val="00E15FB6"/>
    <w:rsid w:val="00E16A46"/>
    <w:rsid w:val="00E16BF4"/>
    <w:rsid w:val="00E21202"/>
    <w:rsid w:val="00E2338C"/>
    <w:rsid w:val="00E25BB8"/>
    <w:rsid w:val="00E3007A"/>
    <w:rsid w:val="00E36C0C"/>
    <w:rsid w:val="00E408FA"/>
    <w:rsid w:val="00E42920"/>
    <w:rsid w:val="00E46939"/>
    <w:rsid w:val="00E4720C"/>
    <w:rsid w:val="00E5078C"/>
    <w:rsid w:val="00E50EA9"/>
    <w:rsid w:val="00E5286A"/>
    <w:rsid w:val="00E543BE"/>
    <w:rsid w:val="00E554EA"/>
    <w:rsid w:val="00E56C60"/>
    <w:rsid w:val="00E6274F"/>
    <w:rsid w:val="00E651F2"/>
    <w:rsid w:val="00E72EF9"/>
    <w:rsid w:val="00E73A9D"/>
    <w:rsid w:val="00E74869"/>
    <w:rsid w:val="00E74985"/>
    <w:rsid w:val="00E77251"/>
    <w:rsid w:val="00E826B9"/>
    <w:rsid w:val="00E8288C"/>
    <w:rsid w:val="00E85750"/>
    <w:rsid w:val="00E85924"/>
    <w:rsid w:val="00E94788"/>
    <w:rsid w:val="00E966B8"/>
    <w:rsid w:val="00E96966"/>
    <w:rsid w:val="00E96B7D"/>
    <w:rsid w:val="00E97DE7"/>
    <w:rsid w:val="00E97EAE"/>
    <w:rsid w:val="00EA3226"/>
    <w:rsid w:val="00EA4BEE"/>
    <w:rsid w:val="00EA5B8A"/>
    <w:rsid w:val="00EB3A07"/>
    <w:rsid w:val="00EB7B75"/>
    <w:rsid w:val="00EC0AE4"/>
    <w:rsid w:val="00EC105D"/>
    <w:rsid w:val="00EC1ED1"/>
    <w:rsid w:val="00EC31C9"/>
    <w:rsid w:val="00EC3377"/>
    <w:rsid w:val="00ED4274"/>
    <w:rsid w:val="00ED7F05"/>
    <w:rsid w:val="00EE4163"/>
    <w:rsid w:val="00EE5C26"/>
    <w:rsid w:val="00EF11B4"/>
    <w:rsid w:val="00EF3C30"/>
    <w:rsid w:val="00EF5350"/>
    <w:rsid w:val="00F01670"/>
    <w:rsid w:val="00F10668"/>
    <w:rsid w:val="00F11BA9"/>
    <w:rsid w:val="00F14612"/>
    <w:rsid w:val="00F17256"/>
    <w:rsid w:val="00F1751C"/>
    <w:rsid w:val="00F20280"/>
    <w:rsid w:val="00F22EED"/>
    <w:rsid w:val="00F24A3F"/>
    <w:rsid w:val="00F26D82"/>
    <w:rsid w:val="00F42B96"/>
    <w:rsid w:val="00F45429"/>
    <w:rsid w:val="00F4624E"/>
    <w:rsid w:val="00F50FCF"/>
    <w:rsid w:val="00F533D5"/>
    <w:rsid w:val="00F548AD"/>
    <w:rsid w:val="00F55A8D"/>
    <w:rsid w:val="00F57DF4"/>
    <w:rsid w:val="00F6093F"/>
    <w:rsid w:val="00F63EFC"/>
    <w:rsid w:val="00F706C4"/>
    <w:rsid w:val="00F759C9"/>
    <w:rsid w:val="00F7687F"/>
    <w:rsid w:val="00F77E2E"/>
    <w:rsid w:val="00F80C72"/>
    <w:rsid w:val="00F92EB7"/>
    <w:rsid w:val="00F95561"/>
    <w:rsid w:val="00FA16E8"/>
    <w:rsid w:val="00FA2D42"/>
    <w:rsid w:val="00FA5C98"/>
    <w:rsid w:val="00FA6A6A"/>
    <w:rsid w:val="00FB109B"/>
    <w:rsid w:val="00FB519E"/>
    <w:rsid w:val="00FB5D7D"/>
    <w:rsid w:val="00FC0A61"/>
    <w:rsid w:val="00FC5B98"/>
    <w:rsid w:val="00FC7E6C"/>
    <w:rsid w:val="00FC7FC1"/>
    <w:rsid w:val="00FD103C"/>
    <w:rsid w:val="00FD64D8"/>
    <w:rsid w:val="00FE447C"/>
    <w:rsid w:val="00FF1D22"/>
    <w:rsid w:val="00FF1E99"/>
    <w:rsid w:val="00FF4268"/>
    <w:rsid w:val="00FF45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E712BF8"/>
  <w15:docId w15:val="{A9FB2120-32DD-4B28-825C-C7E241C8B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F11BA9"/>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F11BA9"/>
    <w:rPr>
      <w:rFonts w:ascii="Cambria" w:hAnsi="Cambria" w:cs="Times New Roman"/>
      <w:b/>
      <w:bCs/>
      <w:color w:val="4F81BD"/>
      <w:sz w:val="26"/>
      <w:szCs w:val="26"/>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rPr>
      <w:rFonts w:cs="Times New Roman"/>
    </w:rPr>
  </w:style>
  <w:style w:type="paragraph" w:styleId="afb">
    <w:name w:val="Body Text"/>
    <w:basedOn w:val="a0"/>
    <w:link w:val="afc"/>
    <w:uiPriority w:val="99"/>
    <w:rsid w:val="00555D75"/>
    <w:pPr>
      <w:widowControl/>
      <w:autoSpaceDE/>
      <w:autoSpaceDN/>
      <w:adjustRightInd/>
    </w:pPr>
    <w:rPr>
      <w:sz w:val="28"/>
    </w:rPr>
  </w:style>
  <w:style w:type="character" w:customStyle="1" w:styleId="afc">
    <w:name w:val="Основной текст Знак"/>
    <w:link w:val="afb"/>
    <w:uiPriority w:val="99"/>
    <w:locked/>
    <w:rsid w:val="00555D75"/>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4026630">
      <w:marLeft w:val="0"/>
      <w:marRight w:val="0"/>
      <w:marTop w:val="0"/>
      <w:marBottom w:val="0"/>
      <w:divBdr>
        <w:top w:val="none" w:sz="0" w:space="0" w:color="auto"/>
        <w:left w:val="none" w:sz="0" w:space="0" w:color="auto"/>
        <w:bottom w:val="none" w:sz="0" w:space="0" w:color="auto"/>
        <w:right w:val="none" w:sz="0" w:space="0" w:color="auto"/>
      </w:divBdr>
    </w:div>
    <w:div w:id="1924026631">
      <w:marLeft w:val="0"/>
      <w:marRight w:val="0"/>
      <w:marTop w:val="0"/>
      <w:marBottom w:val="0"/>
      <w:divBdr>
        <w:top w:val="none" w:sz="0" w:space="0" w:color="auto"/>
        <w:left w:val="none" w:sz="0" w:space="0" w:color="auto"/>
        <w:bottom w:val="none" w:sz="0" w:space="0" w:color="auto"/>
        <w:right w:val="none" w:sz="0" w:space="0" w:color="auto"/>
      </w:divBdr>
      <w:divsChild>
        <w:div w:id="1924026717">
          <w:marLeft w:val="0"/>
          <w:marRight w:val="0"/>
          <w:marTop w:val="0"/>
          <w:marBottom w:val="0"/>
          <w:divBdr>
            <w:top w:val="none" w:sz="0" w:space="0" w:color="auto"/>
            <w:left w:val="none" w:sz="0" w:space="0" w:color="auto"/>
            <w:bottom w:val="none" w:sz="0" w:space="0" w:color="auto"/>
            <w:right w:val="none" w:sz="0" w:space="0" w:color="auto"/>
          </w:divBdr>
          <w:divsChild>
            <w:div w:id="1924026743">
              <w:marLeft w:val="0"/>
              <w:marRight w:val="0"/>
              <w:marTop w:val="0"/>
              <w:marBottom w:val="0"/>
              <w:divBdr>
                <w:top w:val="none" w:sz="0" w:space="0" w:color="auto"/>
                <w:left w:val="none" w:sz="0" w:space="0" w:color="auto"/>
                <w:bottom w:val="none" w:sz="0" w:space="0" w:color="auto"/>
                <w:right w:val="none" w:sz="0" w:space="0" w:color="auto"/>
              </w:divBdr>
              <w:divsChild>
                <w:div w:id="1924026643">
                  <w:marLeft w:val="0"/>
                  <w:marRight w:val="0"/>
                  <w:marTop w:val="0"/>
                  <w:marBottom w:val="0"/>
                  <w:divBdr>
                    <w:top w:val="none" w:sz="0" w:space="0" w:color="auto"/>
                    <w:left w:val="none" w:sz="0" w:space="0" w:color="auto"/>
                    <w:bottom w:val="none" w:sz="0" w:space="0" w:color="auto"/>
                    <w:right w:val="none" w:sz="0" w:space="0" w:color="auto"/>
                  </w:divBdr>
                  <w:divsChild>
                    <w:div w:id="1924026677">
                      <w:marLeft w:val="0"/>
                      <w:marRight w:val="0"/>
                      <w:marTop w:val="0"/>
                      <w:marBottom w:val="0"/>
                      <w:divBdr>
                        <w:top w:val="none" w:sz="0" w:space="0" w:color="auto"/>
                        <w:left w:val="none" w:sz="0" w:space="0" w:color="auto"/>
                        <w:bottom w:val="none" w:sz="0" w:space="0" w:color="auto"/>
                        <w:right w:val="none" w:sz="0" w:space="0" w:color="auto"/>
                      </w:divBdr>
                      <w:divsChild>
                        <w:div w:id="1924026739">
                          <w:marLeft w:val="0"/>
                          <w:marRight w:val="0"/>
                          <w:marTop w:val="0"/>
                          <w:marBottom w:val="0"/>
                          <w:divBdr>
                            <w:top w:val="none" w:sz="0" w:space="0" w:color="auto"/>
                            <w:left w:val="none" w:sz="0" w:space="0" w:color="auto"/>
                            <w:bottom w:val="none" w:sz="0" w:space="0" w:color="auto"/>
                            <w:right w:val="none" w:sz="0" w:space="0" w:color="auto"/>
                          </w:divBdr>
                          <w:divsChild>
                            <w:div w:id="1924026720">
                              <w:marLeft w:val="0"/>
                              <w:marRight w:val="0"/>
                              <w:marTop w:val="75"/>
                              <w:marBottom w:val="75"/>
                              <w:divBdr>
                                <w:top w:val="single" w:sz="6" w:space="0" w:color="D1D1D1"/>
                                <w:left w:val="single" w:sz="6" w:space="0" w:color="D1D1D1"/>
                                <w:bottom w:val="single" w:sz="6" w:space="0" w:color="D1D1D1"/>
                                <w:right w:val="single" w:sz="6" w:space="0" w:color="D1D1D1"/>
                              </w:divBdr>
                              <w:divsChild>
                                <w:div w:id="1924026671">
                                  <w:marLeft w:val="0"/>
                                  <w:marRight w:val="0"/>
                                  <w:marTop w:val="0"/>
                                  <w:marBottom w:val="0"/>
                                  <w:divBdr>
                                    <w:top w:val="none" w:sz="0" w:space="0" w:color="auto"/>
                                    <w:left w:val="none" w:sz="0" w:space="0" w:color="auto"/>
                                    <w:bottom w:val="none" w:sz="0" w:space="0" w:color="auto"/>
                                    <w:right w:val="none" w:sz="0" w:space="0" w:color="auto"/>
                                  </w:divBdr>
                                  <w:divsChild>
                                    <w:div w:id="192402668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4026632">
      <w:marLeft w:val="0"/>
      <w:marRight w:val="0"/>
      <w:marTop w:val="0"/>
      <w:marBottom w:val="0"/>
      <w:divBdr>
        <w:top w:val="none" w:sz="0" w:space="0" w:color="auto"/>
        <w:left w:val="none" w:sz="0" w:space="0" w:color="auto"/>
        <w:bottom w:val="none" w:sz="0" w:space="0" w:color="auto"/>
        <w:right w:val="none" w:sz="0" w:space="0" w:color="auto"/>
      </w:divBdr>
    </w:div>
    <w:div w:id="1924026633">
      <w:marLeft w:val="0"/>
      <w:marRight w:val="0"/>
      <w:marTop w:val="0"/>
      <w:marBottom w:val="0"/>
      <w:divBdr>
        <w:top w:val="none" w:sz="0" w:space="0" w:color="auto"/>
        <w:left w:val="none" w:sz="0" w:space="0" w:color="auto"/>
        <w:bottom w:val="none" w:sz="0" w:space="0" w:color="auto"/>
        <w:right w:val="none" w:sz="0" w:space="0" w:color="auto"/>
      </w:divBdr>
    </w:div>
    <w:div w:id="1924026634">
      <w:marLeft w:val="0"/>
      <w:marRight w:val="0"/>
      <w:marTop w:val="0"/>
      <w:marBottom w:val="0"/>
      <w:divBdr>
        <w:top w:val="none" w:sz="0" w:space="0" w:color="auto"/>
        <w:left w:val="none" w:sz="0" w:space="0" w:color="auto"/>
        <w:bottom w:val="none" w:sz="0" w:space="0" w:color="auto"/>
        <w:right w:val="none" w:sz="0" w:space="0" w:color="auto"/>
      </w:divBdr>
    </w:div>
    <w:div w:id="1924026635">
      <w:marLeft w:val="0"/>
      <w:marRight w:val="0"/>
      <w:marTop w:val="0"/>
      <w:marBottom w:val="0"/>
      <w:divBdr>
        <w:top w:val="none" w:sz="0" w:space="0" w:color="auto"/>
        <w:left w:val="none" w:sz="0" w:space="0" w:color="auto"/>
        <w:bottom w:val="none" w:sz="0" w:space="0" w:color="auto"/>
        <w:right w:val="none" w:sz="0" w:space="0" w:color="auto"/>
      </w:divBdr>
    </w:div>
    <w:div w:id="1924026636">
      <w:marLeft w:val="0"/>
      <w:marRight w:val="0"/>
      <w:marTop w:val="0"/>
      <w:marBottom w:val="0"/>
      <w:divBdr>
        <w:top w:val="none" w:sz="0" w:space="0" w:color="auto"/>
        <w:left w:val="none" w:sz="0" w:space="0" w:color="auto"/>
        <w:bottom w:val="none" w:sz="0" w:space="0" w:color="auto"/>
        <w:right w:val="none" w:sz="0" w:space="0" w:color="auto"/>
      </w:divBdr>
    </w:div>
    <w:div w:id="1924026637">
      <w:marLeft w:val="0"/>
      <w:marRight w:val="0"/>
      <w:marTop w:val="0"/>
      <w:marBottom w:val="0"/>
      <w:divBdr>
        <w:top w:val="none" w:sz="0" w:space="0" w:color="auto"/>
        <w:left w:val="none" w:sz="0" w:space="0" w:color="auto"/>
        <w:bottom w:val="none" w:sz="0" w:space="0" w:color="auto"/>
        <w:right w:val="none" w:sz="0" w:space="0" w:color="auto"/>
      </w:divBdr>
    </w:div>
    <w:div w:id="1924026638">
      <w:marLeft w:val="0"/>
      <w:marRight w:val="0"/>
      <w:marTop w:val="0"/>
      <w:marBottom w:val="0"/>
      <w:divBdr>
        <w:top w:val="none" w:sz="0" w:space="0" w:color="auto"/>
        <w:left w:val="none" w:sz="0" w:space="0" w:color="auto"/>
        <w:bottom w:val="none" w:sz="0" w:space="0" w:color="auto"/>
        <w:right w:val="none" w:sz="0" w:space="0" w:color="auto"/>
      </w:divBdr>
    </w:div>
    <w:div w:id="1924026639">
      <w:marLeft w:val="0"/>
      <w:marRight w:val="0"/>
      <w:marTop w:val="0"/>
      <w:marBottom w:val="0"/>
      <w:divBdr>
        <w:top w:val="none" w:sz="0" w:space="0" w:color="auto"/>
        <w:left w:val="none" w:sz="0" w:space="0" w:color="auto"/>
        <w:bottom w:val="none" w:sz="0" w:space="0" w:color="auto"/>
        <w:right w:val="none" w:sz="0" w:space="0" w:color="auto"/>
      </w:divBdr>
    </w:div>
    <w:div w:id="1924026640">
      <w:marLeft w:val="0"/>
      <w:marRight w:val="0"/>
      <w:marTop w:val="0"/>
      <w:marBottom w:val="0"/>
      <w:divBdr>
        <w:top w:val="none" w:sz="0" w:space="0" w:color="auto"/>
        <w:left w:val="none" w:sz="0" w:space="0" w:color="auto"/>
        <w:bottom w:val="none" w:sz="0" w:space="0" w:color="auto"/>
        <w:right w:val="none" w:sz="0" w:space="0" w:color="auto"/>
      </w:divBdr>
    </w:div>
    <w:div w:id="1924026641">
      <w:marLeft w:val="0"/>
      <w:marRight w:val="0"/>
      <w:marTop w:val="0"/>
      <w:marBottom w:val="0"/>
      <w:divBdr>
        <w:top w:val="none" w:sz="0" w:space="0" w:color="auto"/>
        <w:left w:val="none" w:sz="0" w:space="0" w:color="auto"/>
        <w:bottom w:val="none" w:sz="0" w:space="0" w:color="auto"/>
        <w:right w:val="none" w:sz="0" w:space="0" w:color="auto"/>
      </w:divBdr>
    </w:div>
    <w:div w:id="1924026642">
      <w:marLeft w:val="0"/>
      <w:marRight w:val="0"/>
      <w:marTop w:val="0"/>
      <w:marBottom w:val="0"/>
      <w:divBdr>
        <w:top w:val="none" w:sz="0" w:space="0" w:color="auto"/>
        <w:left w:val="none" w:sz="0" w:space="0" w:color="auto"/>
        <w:bottom w:val="none" w:sz="0" w:space="0" w:color="auto"/>
        <w:right w:val="none" w:sz="0" w:space="0" w:color="auto"/>
      </w:divBdr>
    </w:div>
    <w:div w:id="1924026644">
      <w:marLeft w:val="0"/>
      <w:marRight w:val="0"/>
      <w:marTop w:val="0"/>
      <w:marBottom w:val="0"/>
      <w:divBdr>
        <w:top w:val="none" w:sz="0" w:space="0" w:color="auto"/>
        <w:left w:val="none" w:sz="0" w:space="0" w:color="auto"/>
        <w:bottom w:val="none" w:sz="0" w:space="0" w:color="auto"/>
        <w:right w:val="none" w:sz="0" w:space="0" w:color="auto"/>
      </w:divBdr>
    </w:div>
    <w:div w:id="1924026645">
      <w:marLeft w:val="0"/>
      <w:marRight w:val="0"/>
      <w:marTop w:val="0"/>
      <w:marBottom w:val="0"/>
      <w:divBdr>
        <w:top w:val="none" w:sz="0" w:space="0" w:color="auto"/>
        <w:left w:val="none" w:sz="0" w:space="0" w:color="auto"/>
        <w:bottom w:val="none" w:sz="0" w:space="0" w:color="auto"/>
        <w:right w:val="none" w:sz="0" w:space="0" w:color="auto"/>
      </w:divBdr>
    </w:div>
    <w:div w:id="1924026646">
      <w:marLeft w:val="0"/>
      <w:marRight w:val="0"/>
      <w:marTop w:val="0"/>
      <w:marBottom w:val="0"/>
      <w:divBdr>
        <w:top w:val="none" w:sz="0" w:space="0" w:color="auto"/>
        <w:left w:val="none" w:sz="0" w:space="0" w:color="auto"/>
        <w:bottom w:val="none" w:sz="0" w:space="0" w:color="auto"/>
        <w:right w:val="none" w:sz="0" w:space="0" w:color="auto"/>
      </w:divBdr>
    </w:div>
    <w:div w:id="1924026647">
      <w:marLeft w:val="0"/>
      <w:marRight w:val="0"/>
      <w:marTop w:val="0"/>
      <w:marBottom w:val="0"/>
      <w:divBdr>
        <w:top w:val="none" w:sz="0" w:space="0" w:color="auto"/>
        <w:left w:val="none" w:sz="0" w:space="0" w:color="auto"/>
        <w:bottom w:val="none" w:sz="0" w:space="0" w:color="auto"/>
        <w:right w:val="none" w:sz="0" w:space="0" w:color="auto"/>
      </w:divBdr>
    </w:div>
    <w:div w:id="1924026648">
      <w:marLeft w:val="0"/>
      <w:marRight w:val="0"/>
      <w:marTop w:val="0"/>
      <w:marBottom w:val="0"/>
      <w:divBdr>
        <w:top w:val="none" w:sz="0" w:space="0" w:color="auto"/>
        <w:left w:val="none" w:sz="0" w:space="0" w:color="auto"/>
        <w:bottom w:val="none" w:sz="0" w:space="0" w:color="auto"/>
        <w:right w:val="none" w:sz="0" w:space="0" w:color="auto"/>
      </w:divBdr>
    </w:div>
    <w:div w:id="1924026649">
      <w:marLeft w:val="0"/>
      <w:marRight w:val="0"/>
      <w:marTop w:val="0"/>
      <w:marBottom w:val="0"/>
      <w:divBdr>
        <w:top w:val="none" w:sz="0" w:space="0" w:color="auto"/>
        <w:left w:val="none" w:sz="0" w:space="0" w:color="auto"/>
        <w:bottom w:val="none" w:sz="0" w:space="0" w:color="auto"/>
        <w:right w:val="none" w:sz="0" w:space="0" w:color="auto"/>
      </w:divBdr>
    </w:div>
    <w:div w:id="1924026650">
      <w:marLeft w:val="0"/>
      <w:marRight w:val="0"/>
      <w:marTop w:val="0"/>
      <w:marBottom w:val="0"/>
      <w:divBdr>
        <w:top w:val="none" w:sz="0" w:space="0" w:color="auto"/>
        <w:left w:val="none" w:sz="0" w:space="0" w:color="auto"/>
        <w:bottom w:val="none" w:sz="0" w:space="0" w:color="auto"/>
        <w:right w:val="none" w:sz="0" w:space="0" w:color="auto"/>
      </w:divBdr>
    </w:div>
    <w:div w:id="1924026651">
      <w:marLeft w:val="0"/>
      <w:marRight w:val="0"/>
      <w:marTop w:val="0"/>
      <w:marBottom w:val="0"/>
      <w:divBdr>
        <w:top w:val="none" w:sz="0" w:space="0" w:color="auto"/>
        <w:left w:val="none" w:sz="0" w:space="0" w:color="auto"/>
        <w:bottom w:val="none" w:sz="0" w:space="0" w:color="auto"/>
        <w:right w:val="none" w:sz="0" w:space="0" w:color="auto"/>
      </w:divBdr>
    </w:div>
    <w:div w:id="1924026652">
      <w:marLeft w:val="0"/>
      <w:marRight w:val="0"/>
      <w:marTop w:val="0"/>
      <w:marBottom w:val="0"/>
      <w:divBdr>
        <w:top w:val="none" w:sz="0" w:space="0" w:color="auto"/>
        <w:left w:val="none" w:sz="0" w:space="0" w:color="auto"/>
        <w:bottom w:val="none" w:sz="0" w:space="0" w:color="auto"/>
        <w:right w:val="none" w:sz="0" w:space="0" w:color="auto"/>
      </w:divBdr>
    </w:div>
    <w:div w:id="1924026653">
      <w:marLeft w:val="0"/>
      <w:marRight w:val="0"/>
      <w:marTop w:val="0"/>
      <w:marBottom w:val="0"/>
      <w:divBdr>
        <w:top w:val="none" w:sz="0" w:space="0" w:color="auto"/>
        <w:left w:val="none" w:sz="0" w:space="0" w:color="auto"/>
        <w:bottom w:val="none" w:sz="0" w:space="0" w:color="auto"/>
        <w:right w:val="none" w:sz="0" w:space="0" w:color="auto"/>
      </w:divBdr>
    </w:div>
    <w:div w:id="1924026654">
      <w:marLeft w:val="0"/>
      <w:marRight w:val="0"/>
      <w:marTop w:val="0"/>
      <w:marBottom w:val="0"/>
      <w:divBdr>
        <w:top w:val="none" w:sz="0" w:space="0" w:color="auto"/>
        <w:left w:val="none" w:sz="0" w:space="0" w:color="auto"/>
        <w:bottom w:val="none" w:sz="0" w:space="0" w:color="auto"/>
        <w:right w:val="none" w:sz="0" w:space="0" w:color="auto"/>
      </w:divBdr>
    </w:div>
    <w:div w:id="1924026655">
      <w:marLeft w:val="0"/>
      <w:marRight w:val="0"/>
      <w:marTop w:val="0"/>
      <w:marBottom w:val="0"/>
      <w:divBdr>
        <w:top w:val="none" w:sz="0" w:space="0" w:color="auto"/>
        <w:left w:val="none" w:sz="0" w:space="0" w:color="auto"/>
        <w:bottom w:val="none" w:sz="0" w:space="0" w:color="auto"/>
        <w:right w:val="none" w:sz="0" w:space="0" w:color="auto"/>
      </w:divBdr>
    </w:div>
    <w:div w:id="1924026656">
      <w:marLeft w:val="0"/>
      <w:marRight w:val="0"/>
      <w:marTop w:val="0"/>
      <w:marBottom w:val="0"/>
      <w:divBdr>
        <w:top w:val="none" w:sz="0" w:space="0" w:color="auto"/>
        <w:left w:val="none" w:sz="0" w:space="0" w:color="auto"/>
        <w:bottom w:val="none" w:sz="0" w:space="0" w:color="auto"/>
        <w:right w:val="none" w:sz="0" w:space="0" w:color="auto"/>
      </w:divBdr>
    </w:div>
    <w:div w:id="1924026657">
      <w:marLeft w:val="0"/>
      <w:marRight w:val="0"/>
      <w:marTop w:val="0"/>
      <w:marBottom w:val="0"/>
      <w:divBdr>
        <w:top w:val="none" w:sz="0" w:space="0" w:color="auto"/>
        <w:left w:val="none" w:sz="0" w:space="0" w:color="auto"/>
        <w:bottom w:val="none" w:sz="0" w:space="0" w:color="auto"/>
        <w:right w:val="none" w:sz="0" w:space="0" w:color="auto"/>
      </w:divBdr>
    </w:div>
    <w:div w:id="1924026658">
      <w:marLeft w:val="0"/>
      <w:marRight w:val="0"/>
      <w:marTop w:val="0"/>
      <w:marBottom w:val="0"/>
      <w:divBdr>
        <w:top w:val="none" w:sz="0" w:space="0" w:color="auto"/>
        <w:left w:val="none" w:sz="0" w:space="0" w:color="auto"/>
        <w:bottom w:val="none" w:sz="0" w:space="0" w:color="auto"/>
        <w:right w:val="none" w:sz="0" w:space="0" w:color="auto"/>
      </w:divBdr>
    </w:div>
    <w:div w:id="1924026659">
      <w:marLeft w:val="0"/>
      <w:marRight w:val="0"/>
      <w:marTop w:val="0"/>
      <w:marBottom w:val="0"/>
      <w:divBdr>
        <w:top w:val="none" w:sz="0" w:space="0" w:color="auto"/>
        <w:left w:val="none" w:sz="0" w:space="0" w:color="auto"/>
        <w:bottom w:val="none" w:sz="0" w:space="0" w:color="auto"/>
        <w:right w:val="none" w:sz="0" w:space="0" w:color="auto"/>
      </w:divBdr>
    </w:div>
    <w:div w:id="1924026660">
      <w:marLeft w:val="0"/>
      <w:marRight w:val="0"/>
      <w:marTop w:val="0"/>
      <w:marBottom w:val="0"/>
      <w:divBdr>
        <w:top w:val="none" w:sz="0" w:space="0" w:color="auto"/>
        <w:left w:val="none" w:sz="0" w:space="0" w:color="auto"/>
        <w:bottom w:val="none" w:sz="0" w:space="0" w:color="auto"/>
        <w:right w:val="none" w:sz="0" w:space="0" w:color="auto"/>
      </w:divBdr>
    </w:div>
    <w:div w:id="1924026661">
      <w:marLeft w:val="0"/>
      <w:marRight w:val="0"/>
      <w:marTop w:val="0"/>
      <w:marBottom w:val="0"/>
      <w:divBdr>
        <w:top w:val="none" w:sz="0" w:space="0" w:color="auto"/>
        <w:left w:val="none" w:sz="0" w:space="0" w:color="auto"/>
        <w:bottom w:val="none" w:sz="0" w:space="0" w:color="auto"/>
        <w:right w:val="none" w:sz="0" w:space="0" w:color="auto"/>
      </w:divBdr>
    </w:div>
    <w:div w:id="1924026662">
      <w:marLeft w:val="0"/>
      <w:marRight w:val="0"/>
      <w:marTop w:val="0"/>
      <w:marBottom w:val="0"/>
      <w:divBdr>
        <w:top w:val="none" w:sz="0" w:space="0" w:color="auto"/>
        <w:left w:val="none" w:sz="0" w:space="0" w:color="auto"/>
        <w:bottom w:val="none" w:sz="0" w:space="0" w:color="auto"/>
        <w:right w:val="none" w:sz="0" w:space="0" w:color="auto"/>
      </w:divBdr>
    </w:div>
    <w:div w:id="1924026663">
      <w:marLeft w:val="0"/>
      <w:marRight w:val="0"/>
      <w:marTop w:val="0"/>
      <w:marBottom w:val="0"/>
      <w:divBdr>
        <w:top w:val="none" w:sz="0" w:space="0" w:color="auto"/>
        <w:left w:val="none" w:sz="0" w:space="0" w:color="auto"/>
        <w:bottom w:val="none" w:sz="0" w:space="0" w:color="auto"/>
        <w:right w:val="none" w:sz="0" w:space="0" w:color="auto"/>
      </w:divBdr>
    </w:div>
    <w:div w:id="1924026664">
      <w:marLeft w:val="0"/>
      <w:marRight w:val="0"/>
      <w:marTop w:val="0"/>
      <w:marBottom w:val="0"/>
      <w:divBdr>
        <w:top w:val="none" w:sz="0" w:space="0" w:color="auto"/>
        <w:left w:val="none" w:sz="0" w:space="0" w:color="auto"/>
        <w:bottom w:val="none" w:sz="0" w:space="0" w:color="auto"/>
        <w:right w:val="none" w:sz="0" w:space="0" w:color="auto"/>
      </w:divBdr>
    </w:div>
    <w:div w:id="1924026665">
      <w:marLeft w:val="0"/>
      <w:marRight w:val="0"/>
      <w:marTop w:val="0"/>
      <w:marBottom w:val="0"/>
      <w:divBdr>
        <w:top w:val="none" w:sz="0" w:space="0" w:color="auto"/>
        <w:left w:val="none" w:sz="0" w:space="0" w:color="auto"/>
        <w:bottom w:val="none" w:sz="0" w:space="0" w:color="auto"/>
        <w:right w:val="none" w:sz="0" w:space="0" w:color="auto"/>
      </w:divBdr>
    </w:div>
    <w:div w:id="1924026666">
      <w:marLeft w:val="0"/>
      <w:marRight w:val="0"/>
      <w:marTop w:val="0"/>
      <w:marBottom w:val="0"/>
      <w:divBdr>
        <w:top w:val="none" w:sz="0" w:space="0" w:color="auto"/>
        <w:left w:val="none" w:sz="0" w:space="0" w:color="auto"/>
        <w:bottom w:val="none" w:sz="0" w:space="0" w:color="auto"/>
        <w:right w:val="none" w:sz="0" w:space="0" w:color="auto"/>
      </w:divBdr>
    </w:div>
    <w:div w:id="1924026667">
      <w:marLeft w:val="0"/>
      <w:marRight w:val="0"/>
      <w:marTop w:val="0"/>
      <w:marBottom w:val="0"/>
      <w:divBdr>
        <w:top w:val="none" w:sz="0" w:space="0" w:color="auto"/>
        <w:left w:val="none" w:sz="0" w:space="0" w:color="auto"/>
        <w:bottom w:val="none" w:sz="0" w:space="0" w:color="auto"/>
        <w:right w:val="none" w:sz="0" w:space="0" w:color="auto"/>
      </w:divBdr>
    </w:div>
    <w:div w:id="1924026668">
      <w:marLeft w:val="0"/>
      <w:marRight w:val="0"/>
      <w:marTop w:val="0"/>
      <w:marBottom w:val="0"/>
      <w:divBdr>
        <w:top w:val="none" w:sz="0" w:space="0" w:color="auto"/>
        <w:left w:val="none" w:sz="0" w:space="0" w:color="auto"/>
        <w:bottom w:val="none" w:sz="0" w:space="0" w:color="auto"/>
        <w:right w:val="none" w:sz="0" w:space="0" w:color="auto"/>
      </w:divBdr>
    </w:div>
    <w:div w:id="1924026669">
      <w:marLeft w:val="0"/>
      <w:marRight w:val="0"/>
      <w:marTop w:val="0"/>
      <w:marBottom w:val="0"/>
      <w:divBdr>
        <w:top w:val="none" w:sz="0" w:space="0" w:color="auto"/>
        <w:left w:val="none" w:sz="0" w:space="0" w:color="auto"/>
        <w:bottom w:val="none" w:sz="0" w:space="0" w:color="auto"/>
        <w:right w:val="none" w:sz="0" w:space="0" w:color="auto"/>
      </w:divBdr>
    </w:div>
    <w:div w:id="1924026670">
      <w:marLeft w:val="0"/>
      <w:marRight w:val="0"/>
      <w:marTop w:val="0"/>
      <w:marBottom w:val="0"/>
      <w:divBdr>
        <w:top w:val="none" w:sz="0" w:space="0" w:color="auto"/>
        <w:left w:val="none" w:sz="0" w:space="0" w:color="auto"/>
        <w:bottom w:val="none" w:sz="0" w:space="0" w:color="auto"/>
        <w:right w:val="none" w:sz="0" w:space="0" w:color="auto"/>
      </w:divBdr>
    </w:div>
    <w:div w:id="1924026672">
      <w:marLeft w:val="0"/>
      <w:marRight w:val="0"/>
      <w:marTop w:val="0"/>
      <w:marBottom w:val="0"/>
      <w:divBdr>
        <w:top w:val="none" w:sz="0" w:space="0" w:color="auto"/>
        <w:left w:val="none" w:sz="0" w:space="0" w:color="auto"/>
        <w:bottom w:val="none" w:sz="0" w:space="0" w:color="auto"/>
        <w:right w:val="none" w:sz="0" w:space="0" w:color="auto"/>
      </w:divBdr>
    </w:div>
    <w:div w:id="1924026673">
      <w:marLeft w:val="0"/>
      <w:marRight w:val="0"/>
      <w:marTop w:val="0"/>
      <w:marBottom w:val="0"/>
      <w:divBdr>
        <w:top w:val="none" w:sz="0" w:space="0" w:color="auto"/>
        <w:left w:val="none" w:sz="0" w:space="0" w:color="auto"/>
        <w:bottom w:val="none" w:sz="0" w:space="0" w:color="auto"/>
        <w:right w:val="none" w:sz="0" w:space="0" w:color="auto"/>
      </w:divBdr>
    </w:div>
    <w:div w:id="1924026674">
      <w:marLeft w:val="0"/>
      <w:marRight w:val="0"/>
      <w:marTop w:val="0"/>
      <w:marBottom w:val="0"/>
      <w:divBdr>
        <w:top w:val="none" w:sz="0" w:space="0" w:color="auto"/>
        <w:left w:val="none" w:sz="0" w:space="0" w:color="auto"/>
        <w:bottom w:val="none" w:sz="0" w:space="0" w:color="auto"/>
        <w:right w:val="none" w:sz="0" w:space="0" w:color="auto"/>
      </w:divBdr>
    </w:div>
    <w:div w:id="1924026675">
      <w:marLeft w:val="0"/>
      <w:marRight w:val="0"/>
      <w:marTop w:val="0"/>
      <w:marBottom w:val="0"/>
      <w:divBdr>
        <w:top w:val="none" w:sz="0" w:space="0" w:color="auto"/>
        <w:left w:val="none" w:sz="0" w:space="0" w:color="auto"/>
        <w:bottom w:val="none" w:sz="0" w:space="0" w:color="auto"/>
        <w:right w:val="none" w:sz="0" w:space="0" w:color="auto"/>
      </w:divBdr>
    </w:div>
    <w:div w:id="1924026676">
      <w:marLeft w:val="0"/>
      <w:marRight w:val="0"/>
      <w:marTop w:val="0"/>
      <w:marBottom w:val="0"/>
      <w:divBdr>
        <w:top w:val="none" w:sz="0" w:space="0" w:color="auto"/>
        <w:left w:val="none" w:sz="0" w:space="0" w:color="auto"/>
        <w:bottom w:val="none" w:sz="0" w:space="0" w:color="auto"/>
        <w:right w:val="none" w:sz="0" w:space="0" w:color="auto"/>
      </w:divBdr>
    </w:div>
    <w:div w:id="1924026678">
      <w:marLeft w:val="0"/>
      <w:marRight w:val="0"/>
      <w:marTop w:val="0"/>
      <w:marBottom w:val="0"/>
      <w:divBdr>
        <w:top w:val="none" w:sz="0" w:space="0" w:color="auto"/>
        <w:left w:val="none" w:sz="0" w:space="0" w:color="auto"/>
        <w:bottom w:val="none" w:sz="0" w:space="0" w:color="auto"/>
        <w:right w:val="none" w:sz="0" w:space="0" w:color="auto"/>
      </w:divBdr>
    </w:div>
    <w:div w:id="1924026679">
      <w:marLeft w:val="0"/>
      <w:marRight w:val="0"/>
      <w:marTop w:val="0"/>
      <w:marBottom w:val="0"/>
      <w:divBdr>
        <w:top w:val="none" w:sz="0" w:space="0" w:color="auto"/>
        <w:left w:val="none" w:sz="0" w:space="0" w:color="auto"/>
        <w:bottom w:val="none" w:sz="0" w:space="0" w:color="auto"/>
        <w:right w:val="none" w:sz="0" w:space="0" w:color="auto"/>
      </w:divBdr>
    </w:div>
    <w:div w:id="1924026680">
      <w:marLeft w:val="0"/>
      <w:marRight w:val="0"/>
      <w:marTop w:val="0"/>
      <w:marBottom w:val="0"/>
      <w:divBdr>
        <w:top w:val="none" w:sz="0" w:space="0" w:color="auto"/>
        <w:left w:val="none" w:sz="0" w:space="0" w:color="auto"/>
        <w:bottom w:val="none" w:sz="0" w:space="0" w:color="auto"/>
        <w:right w:val="none" w:sz="0" w:space="0" w:color="auto"/>
      </w:divBdr>
    </w:div>
    <w:div w:id="1924026681">
      <w:marLeft w:val="0"/>
      <w:marRight w:val="0"/>
      <w:marTop w:val="0"/>
      <w:marBottom w:val="0"/>
      <w:divBdr>
        <w:top w:val="none" w:sz="0" w:space="0" w:color="auto"/>
        <w:left w:val="none" w:sz="0" w:space="0" w:color="auto"/>
        <w:bottom w:val="none" w:sz="0" w:space="0" w:color="auto"/>
        <w:right w:val="none" w:sz="0" w:space="0" w:color="auto"/>
      </w:divBdr>
    </w:div>
    <w:div w:id="1924026682">
      <w:marLeft w:val="0"/>
      <w:marRight w:val="0"/>
      <w:marTop w:val="0"/>
      <w:marBottom w:val="0"/>
      <w:divBdr>
        <w:top w:val="none" w:sz="0" w:space="0" w:color="auto"/>
        <w:left w:val="none" w:sz="0" w:space="0" w:color="auto"/>
        <w:bottom w:val="none" w:sz="0" w:space="0" w:color="auto"/>
        <w:right w:val="none" w:sz="0" w:space="0" w:color="auto"/>
      </w:divBdr>
    </w:div>
    <w:div w:id="1924026684">
      <w:marLeft w:val="0"/>
      <w:marRight w:val="0"/>
      <w:marTop w:val="0"/>
      <w:marBottom w:val="0"/>
      <w:divBdr>
        <w:top w:val="none" w:sz="0" w:space="0" w:color="auto"/>
        <w:left w:val="none" w:sz="0" w:space="0" w:color="auto"/>
        <w:bottom w:val="none" w:sz="0" w:space="0" w:color="auto"/>
        <w:right w:val="none" w:sz="0" w:space="0" w:color="auto"/>
      </w:divBdr>
    </w:div>
    <w:div w:id="1924026685">
      <w:marLeft w:val="0"/>
      <w:marRight w:val="0"/>
      <w:marTop w:val="0"/>
      <w:marBottom w:val="0"/>
      <w:divBdr>
        <w:top w:val="none" w:sz="0" w:space="0" w:color="auto"/>
        <w:left w:val="none" w:sz="0" w:space="0" w:color="auto"/>
        <w:bottom w:val="none" w:sz="0" w:space="0" w:color="auto"/>
        <w:right w:val="none" w:sz="0" w:space="0" w:color="auto"/>
      </w:divBdr>
    </w:div>
    <w:div w:id="1924026686">
      <w:marLeft w:val="0"/>
      <w:marRight w:val="0"/>
      <w:marTop w:val="0"/>
      <w:marBottom w:val="0"/>
      <w:divBdr>
        <w:top w:val="none" w:sz="0" w:space="0" w:color="auto"/>
        <w:left w:val="none" w:sz="0" w:space="0" w:color="auto"/>
        <w:bottom w:val="none" w:sz="0" w:space="0" w:color="auto"/>
        <w:right w:val="none" w:sz="0" w:space="0" w:color="auto"/>
      </w:divBdr>
    </w:div>
    <w:div w:id="1924026687">
      <w:marLeft w:val="0"/>
      <w:marRight w:val="0"/>
      <w:marTop w:val="0"/>
      <w:marBottom w:val="0"/>
      <w:divBdr>
        <w:top w:val="none" w:sz="0" w:space="0" w:color="auto"/>
        <w:left w:val="none" w:sz="0" w:space="0" w:color="auto"/>
        <w:bottom w:val="none" w:sz="0" w:space="0" w:color="auto"/>
        <w:right w:val="none" w:sz="0" w:space="0" w:color="auto"/>
      </w:divBdr>
    </w:div>
    <w:div w:id="1924026688">
      <w:marLeft w:val="0"/>
      <w:marRight w:val="0"/>
      <w:marTop w:val="0"/>
      <w:marBottom w:val="0"/>
      <w:divBdr>
        <w:top w:val="none" w:sz="0" w:space="0" w:color="auto"/>
        <w:left w:val="none" w:sz="0" w:space="0" w:color="auto"/>
        <w:bottom w:val="none" w:sz="0" w:space="0" w:color="auto"/>
        <w:right w:val="none" w:sz="0" w:space="0" w:color="auto"/>
      </w:divBdr>
    </w:div>
    <w:div w:id="1924026689">
      <w:marLeft w:val="0"/>
      <w:marRight w:val="0"/>
      <w:marTop w:val="0"/>
      <w:marBottom w:val="0"/>
      <w:divBdr>
        <w:top w:val="none" w:sz="0" w:space="0" w:color="auto"/>
        <w:left w:val="none" w:sz="0" w:space="0" w:color="auto"/>
        <w:bottom w:val="none" w:sz="0" w:space="0" w:color="auto"/>
        <w:right w:val="none" w:sz="0" w:space="0" w:color="auto"/>
      </w:divBdr>
    </w:div>
    <w:div w:id="1924026690">
      <w:marLeft w:val="0"/>
      <w:marRight w:val="0"/>
      <w:marTop w:val="0"/>
      <w:marBottom w:val="0"/>
      <w:divBdr>
        <w:top w:val="none" w:sz="0" w:space="0" w:color="auto"/>
        <w:left w:val="none" w:sz="0" w:space="0" w:color="auto"/>
        <w:bottom w:val="none" w:sz="0" w:space="0" w:color="auto"/>
        <w:right w:val="none" w:sz="0" w:space="0" w:color="auto"/>
      </w:divBdr>
    </w:div>
    <w:div w:id="1924026691">
      <w:marLeft w:val="0"/>
      <w:marRight w:val="0"/>
      <w:marTop w:val="0"/>
      <w:marBottom w:val="0"/>
      <w:divBdr>
        <w:top w:val="none" w:sz="0" w:space="0" w:color="auto"/>
        <w:left w:val="none" w:sz="0" w:space="0" w:color="auto"/>
        <w:bottom w:val="none" w:sz="0" w:space="0" w:color="auto"/>
        <w:right w:val="none" w:sz="0" w:space="0" w:color="auto"/>
      </w:divBdr>
    </w:div>
    <w:div w:id="1924026692">
      <w:marLeft w:val="0"/>
      <w:marRight w:val="0"/>
      <w:marTop w:val="0"/>
      <w:marBottom w:val="0"/>
      <w:divBdr>
        <w:top w:val="none" w:sz="0" w:space="0" w:color="auto"/>
        <w:left w:val="none" w:sz="0" w:space="0" w:color="auto"/>
        <w:bottom w:val="none" w:sz="0" w:space="0" w:color="auto"/>
        <w:right w:val="none" w:sz="0" w:space="0" w:color="auto"/>
      </w:divBdr>
    </w:div>
    <w:div w:id="1924026693">
      <w:marLeft w:val="0"/>
      <w:marRight w:val="0"/>
      <w:marTop w:val="0"/>
      <w:marBottom w:val="0"/>
      <w:divBdr>
        <w:top w:val="none" w:sz="0" w:space="0" w:color="auto"/>
        <w:left w:val="none" w:sz="0" w:space="0" w:color="auto"/>
        <w:bottom w:val="none" w:sz="0" w:space="0" w:color="auto"/>
        <w:right w:val="none" w:sz="0" w:space="0" w:color="auto"/>
      </w:divBdr>
    </w:div>
    <w:div w:id="1924026694">
      <w:marLeft w:val="0"/>
      <w:marRight w:val="0"/>
      <w:marTop w:val="0"/>
      <w:marBottom w:val="0"/>
      <w:divBdr>
        <w:top w:val="none" w:sz="0" w:space="0" w:color="auto"/>
        <w:left w:val="none" w:sz="0" w:space="0" w:color="auto"/>
        <w:bottom w:val="none" w:sz="0" w:space="0" w:color="auto"/>
        <w:right w:val="none" w:sz="0" w:space="0" w:color="auto"/>
      </w:divBdr>
    </w:div>
    <w:div w:id="1924026695">
      <w:marLeft w:val="0"/>
      <w:marRight w:val="0"/>
      <w:marTop w:val="0"/>
      <w:marBottom w:val="0"/>
      <w:divBdr>
        <w:top w:val="none" w:sz="0" w:space="0" w:color="auto"/>
        <w:left w:val="none" w:sz="0" w:space="0" w:color="auto"/>
        <w:bottom w:val="none" w:sz="0" w:space="0" w:color="auto"/>
        <w:right w:val="none" w:sz="0" w:space="0" w:color="auto"/>
      </w:divBdr>
    </w:div>
    <w:div w:id="1924026696">
      <w:marLeft w:val="0"/>
      <w:marRight w:val="0"/>
      <w:marTop w:val="0"/>
      <w:marBottom w:val="0"/>
      <w:divBdr>
        <w:top w:val="none" w:sz="0" w:space="0" w:color="auto"/>
        <w:left w:val="none" w:sz="0" w:space="0" w:color="auto"/>
        <w:bottom w:val="none" w:sz="0" w:space="0" w:color="auto"/>
        <w:right w:val="none" w:sz="0" w:space="0" w:color="auto"/>
      </w:divBdr>
    </w:div>
    <w:div w:id="1924026697">
      <w:marLeft w:val="0"/>
      <w:marRight w:val="0"/>
      <w:marTop w:val="0"/>
      <w:marBottom w:val="0"/>
      <w:divBdr>
        <w:top w:val="none" w:sz="0" w:space="0" w:color="auto"/>
        <w:left w:val="none" w:sz="0" w:space="0" w:color="auto"/>
        <w:bottom w:val="none" w:sz="0" w:space="0" w:color="auto"/>
        <w:right w:val="none" w:sz="0" w:space="0" w:color="auto"/>
      </w:divBdr>
    </w:div>
    <w:div w:id="1924026698">
      <w:marLeft w:val="0"/>
      <w:marRight w:val="0"/>
      <w:marTop w:val="0"/>
      <w:marBottom w:val="0"/>
      <w:divBdr>
        <w:top w:val="none" w:sz="0" w:space="0" w:color="auto"/>
        <w:left w:val="none" w:sz="0" w:space="0" w:color="auto"/>
        <w:bottom w:val="none" w:sz="0" w:space="0" w:color="auto"/>
        <w:right w:val="none" w:sz="0" w:space="0" w:color="auto"/>
      </w:divBdr>
    </w:div>
    <w:div w:id="1924026699">
      <w:marLeft w:val="0"/>
      <w:marRight w:val="0"/>
      <w:marTop w:val="0"/>
      <w:marBottom w:val="0"/>
      <w:divBdr>
        <w:top w:val="none" w:sz="0" w:space="0" w:color="auto"/>
        <w:left w:val="none" w:sz="0" w:space="0" w:color="auto"/>
        <w:bottom w:val="none" w:sz="0" w:space="0" w:color="auto"/>
        <w:right w:val="none" w:sz="0" w:space="0" w:color="auto"/>
      </w:divBdr>
    </w:div>
    <w:div w:id="1924026700">
      <w:marLeft w:val="0"/>
      <w:marRight w:val="0"/>
      <w:marTop w:val="0"/>
      <w:marBottom w:val="0"/>
      <w:divBdr>
        <w:top w:val="none" w:sz="0" w:space="0" w:color="auto"/>
        <w:left w:val="none" w:sz="0" w:space="0" w:color="auto"/>
        <w:bottom w:val="none" w:sz="0" w:space="0" w:color="auto"/>
        <w:right w:val="none" w:sz="0" w:space="0" w:color="auto"/>
      </w:divBdr>
    </w:div>
    <w:div w:id="1924026701">
      <w:marLeft w:val="0"/>
      <w:marRight w:val="0"/>
      <w:marTop w:val="0"/>
      <w:marBottom w:val="0"/>
      <w:divBdr>
        <w:top w:val="none" w:sz="0" w:space="0" w:color="auto"/>
        <w:left w:val="none" w:sz="0" w:space="0" w:color="auto"/>
        <w:bottom w:val="none" w:sz="0" w:space="0" w:color="auto"/>
        <w:right w:val="none" w:sz="0" w:space="0" w:color="auto"/>
      </w:divBdr>
    </w:div>
    <w:div w:id="1924026702">
      <w:marLeft w:val="0"/>
      <w:marRight w:val="0"/>
      <w:marTop w:val="0"/>
      <w:marBottom w:val="0"/>
      <w:divBdr>
        <w:top w:val="none" w:sz="0" w:space="0" w:color="auto"/>
        <w:left w:val="none" w:sz="0" w:space="0" w:color="auto"/>
        <w:bottom w:val="none" w:sz="0" w:space="0" w:color="auto"/>
        <w:right w:val="none" w:sz="0" w:space="0" w:color="auto"/>
      </w:divBdr>
    </w:div>
    <w:div w:id="1924026703">
      <w:marLeft w:val="0"/>
      <w:marRight w:val="0"/>
      <w:marTop w:val="0"/>
      <w:marBottom w:val="0"/>
      <w:divBdr>
        <w:top w:val="none" w:sz="0" w:space="0" w:color="auto"/>
        <w:left w:val="none" w:sz="0" w:space="0" w:color="auto"/>
        <w:bottom w:val="none" w:sz="0" w:space="0" w:color="auto"/>
        <w:right w:val="none" w:sz="0" w:space="0" w:color="auto"/>
      </w:divBdr>
    </w:div>
    <w:div w:id="1924026704">
      <w:marLeft w:val="0"/>
      <w:marRight w:val="0"/>
      <w:marTop w:val="0"/>
      <w:marBottom w:val="0"/>
      <w:divBdr>
        <w:top w:val="none" w:sz="0" w:space="0" w:color="auto"/>
        <w:left w:val="none" w:sz="0" w:space="0" w:color="auto"/>
        <w:bottom w:val="none" w:sz="0" w:space="0" w:color="auto"/>
        <w:right w:val="none" w:sz="0" w:space="0" w:color="auto"/>
      </w:divBdr>
    </w:div>
    <w:div w:id="1924026705">
      <w:marLeft w:val="0"/>
      <w:marRight w:val="0"/>
      <w:marTop w:val="0"/>
      <w:marBottom w:val="0"/>
      <w:divBdr>
        <w:top w:val="none" w:sz="0" w:space="0" w:color="auto"/>
        <w:left w:val="none" w:sz="0" w:space="0" w:color="auto"/>
        <w:bottom w:val="none" w:sz="0" w:space="0" w:color="auto"/>
        <w:right w:val="none" w:sz="0" w:space="0" w:color="auto"/>
      </w:divBdr>
    </w:div>
    <w:div w:id="1924026706">
      <w:marLeft w:val="0"/>
      <w:marRight w:val="0"/>
      <w:marTop w:val="0"/>
      <w:marBottom w:val="0"/>
      <w:divBdr>
        <w:top w:val="none" w:sz="0" w:space="0" w:color="auto"/>
        <w:left w:val="none" w:sz="0" w:space="0" w:color="auto"/>
        <w:bottom w:val="none" w:sz="0" w:space="0" w:color="auto"/>
        <w:right w:val="none" w:sz="0" w:space="0" w:color="auto"/>
      </w:divBdr>
    </w:div>
    <w:div w:id="1924026707">
      <w:marLeft w:val="0"/>
      <w:marRight w:val="0"/>
      <w:marTop w:val="0"/>
      <w:marBottom w:val="0"/>
      <w:divBdr>
        <w:top w:val="none" w:sz="0" w:space="0" w:color="auto"/>
        <w:left w:val="none" w:sz="0" w:space="0" w:color="auto"/>
        <w:bottom w:val="none" w:sz="0" w:space="0" w:color="auto"/>
        <w:right w:val="none" w:sz="0" w:space="0" w:color="auto"/>
      </w:divBdr>
    </w:div>
    <w:div w:id="1924026708">
      <w:marLeft w:val="0"/>
      <w:marRight w:val="0"/>
      <w:marTop w:val="0"/>
      <w:marBottom w:val="0"/>
      <w:divBdr>
        <w:top w:val="none" w:sz="0" w:space="0" w:color="auto"/>
        <w:left w:val="none" w:sz="0" w:space="0" w:color="auto"/>
        <w:bottom w:val="none" w:sz="0" w:space="0" w:color="auto"/>
        <w:right w:val="none" w:sz="0" w:space="0" w:color="auto"/>
      </w:divBdr>
    </w:div>
    <w:div w:id="1924026709">
      <w:marLeft w:val="0"/>
      <w:marRight w:val="0"/>
      <w:marTop w:val="0"/>
      <w:marBottom w:val="0"/>
      <w:divBdr>
        <w:top w:val="none" w:sz="0" w:space="0" w:color="auto"/>
        <w:left w:val="none" w:sz="0" w:space="0" w:color="auto"/>
        <w:bottom w:val="none" w:sz="0" w:space="0" w:color="auto"/>
        <w:right w:val="none" w:sz="0" w:space="0" w:color="auto"/>
      </w:divBdr>
    </w:div>
    <w:div w:id="1924026710">
      <w:marLeft w:val="0"/>
      <w:marRight w:val="0"/>
      <w:marTop w:val="0"/>
      <w:marBottom w:val="0"/>
      <w:divBdr>
        <w:top w:val="none" w:sz="0" w:space="0" w:color="auto"/>
        <w:left w:val="none" w:sz="0" w:space="0" w:color="auto"/>
        <w:bottom w:val="none" w:sz="0" w:space="0" w:color="auto"/>
        <w:right w:val="none" w:sz="0" w:space="0" w:color="auto"/>
      </w:divBdr>
    </w:div>
    <w:div w:id="1924026711">
      <w:marLeft w:val="0"/>
      <w:marRight w:val="0"/>
      <w:marTop w:val="0"/>
      <w:marBottom w:val="0"/>
      <w:divBdr>
        <w:top w:val="none" w:sz="0" w:space="0" w:color="auto"/>
        <w:left w:val="none" w:sz="0" w:space="0" w:color="auto"/>
        <w:bottom w:val="none" w:sz="0" w:space="0" w:color="auto"/>
        <w:right w:val="none" w:sz="0" w:space="0" w:color="auto"/>
      </w:divBdr>
    </w:div>
    <w:div w:id="1924026712">
      <w:marLeft w:val="0"/>
      <w:marRight w:val="0"/>
      <w:marTop w:val="0"/>
      <w:marBottom w:val="0"/>
      <w:divBdr>
        <w:top w:val="none" w:sz="0" w:space="0" w:color="auto"/>
        <w:left w:val="none" w:sz="0" w:space="0" w:color="auto"/>
        <w:bottom w:val="none" w:sz="0" w:space="0" w:color="auto"/>
        <w:right w:val="none" w:sz="0" w:space="0" w:color="auto"/>
      </w:divBdr>
    </w:div>
    <w:div w:id="1924026713">
      <w:marLeft w:val="0"/>
      <w:marRight w:val="0"/>
      <w:marTop w:val="0"/>
      <w:marBottom w:val="0"/>
      <w:divBdr>
        <w:top w:val="none" w:sz="0" w:space="0" w:color="auto"/>
        <w:left w:val="none" w:sz="0" w:space="0" w:color="auto"/>
        <w:bottom w:val="none" w:sz="0" w:space="0" w:color="auto"/>
        <w:right w:val="none" w:sz="0" w:space="0" w:color="auto"/>
      </w:divBdr>
    </w:div>
    <w:div w:id="1924026714">
      <w:marLeft w:val="0"/>
      <w:marRight w:val="0"/>
      <w:marTop w:val="0"/>
      <w:marBottom w:val="0"/>
      <w:divBdr>
        <w:top w:val="none" w:sz="0" w:space="0" w:color="auto"/>
        <w:left w:val="none" w:sz="0" w:space="0" w:color="auto"/>
        <w:bottom w:val="none" w:sz="0" w:space="0" w:color="auto"/>
        <w:right w:val="none" w:sz="0" w:space="0" w:color="auto"/>
      </w:divBdr>
    </w:div>
    <w:div w:id="1924026715">
      <w:marLeft w:val="0"/>
      <w:marRight w:val="0"/>
      <w:marTop w:val="0"/>
      <w:marBottom w:val="0"/>
      <w:divBdr>
        <w:top w:val="none" w:sz="0" w:space="0" w:color="auto"/>
        <w:left w:val="none" w:sz="0" w:space="0" w:color="auto"/>
        <w:bottom w:val="none" w:sz="0" w:space="0" w:color="auto"/>
        <w:right w:val="none" w:sz="0" w:space="0" w:color="auto"/>
      </w:divBdr>
    </w:div>
    <w:div w:id="1924026716">
      <w:marLeft w:val="0"/>
      <w:marRight w:val="0"/>
      <w:marTop w:val="0"/>
      <w:marBottom w:val="0"/>
      <w:divBdr>
        <w:top w:val="none" w:sz="0" w:space="0" w:color="auto"/>
        <w:left w:val="none" w:sz="0" w:space="0" w:color="auto"/>
        <w:bottom w:val="none" w:sz="0" w:space="0" w:color="auto"/>
        <w:right w:val="none" w:sz="0" w:space="0" w:color="auto"/>
      </w:divBdr>
    </w:div>
    <w:div w:id="1924026718">
      <w:marLeft w:val="0"/>
      <w:marRight w:val="0"/>
      <w:marTop w:val="0"/>
      <w:marBottom w:val="0"/>
      <w:divBdr>
        <w:top w:val="none" w:sz="0" w:space="0" w:color="auto"/>
        <w:left w:val="none" w:sz="0" w:space="0" w:color="auto"/>
        <w:bottom w:val="none" w:sz="0" w:space="0" w:color="auto"/>
        <w:right w:val="none" w:sz="0" w:space="0" w:color="auto"/>
      </w:divBdr>
    </w:div>
    <w:div w:id="1924026719">
      <w:marLeft w:val="0"/>
      <w:marRight w:val="0"/>
      <w:marTop w:val="0"/>
      <w:marBottom w:val="0"/>
      <w:divBdr>
        <w:top w:val="none" w:sz="0" w:space="0" w:color="auto"/>
        <w:left w:val="none" w:sz="0" w:space="0" w:color="auto"/>
        <w:bottom w:val="none" w:sz="0" w:space="0" w:color="auto"/>
        <w:right w:val="none" w:sz="0" w:space="0" w:color="auto"/>
      </w:divBdr>
    </w:div>
    <w:div w:id="1924026721">
      <w:marLeft w:val="0"/>
      <w:marRight w:val="0"/>
      <w:marTop w:val="0"/>
      <w:marBottom w:val="0"/>
      <w:divBdr>
        <w:top w:val="none" w:sz="0" w:space="0" w:color="auto"/>
        <w:left w:val="none" w:sz="0" w:space="0" w:color="auto"/>
        <w:bottom w:val="none" w:sz="0" w:space="0" w:color="auto"/>
        <w:right w:val="none" w:sz="0" w:space="0" w:color="auto"/>
      </w:divBdr>
    </w:div>
    <w:div w:id="1924026722">
      <w:marLeft w:val="0"/>
      <w:marRight w:val="0"/>
      <w:marTop w:val="0"/>
      <w:marBottom w:val="0"/>
      <w:divBdr>
        <w:top w:val="none" w:sz="0" w:space="0" w:color="auto"/>
        <w:left w:val="none" w:sz="0" w:space="0" w:color="auto"/>
        <w:bottom w:val="none" w:sz="0" w:space="0" w:color="auto"/>
        <w:right w:val="none" w:sz="0" w:space="0" w:color="auto"/>
      </w:divBdr>
    </w:div>
    <w:div w:id="1924026723">
      <w:marLeft w:val="0"/>
      <w:marRight w:val="0"/>
      <w:marTop w:val="0"/>
      <w:marBottom w:val="0"/>
      <w:divBdr>
        <w:top w:val="none" w:sz="0" w:space="0" w:color="auto"/>
        <w:left w:val="none" w:sz="0" w:space="0" w:color="auto"/>
        <w:bottom w:val="none" w:sz="0" w:space="0" w:color="auto"/>
        <w:right w:val="none" w:sz="0" w:space="0" w:color="auto"/>
      </w:divBdr>
    </w:div>
    <w:div w:id="1924026724">
      <w:marLeft w:val="0"/>
      <w:marRight w:val="0"/>
      <w:marTop w:val="0"/>
      <w:marBottom w:val="0"/>
      <w:divBdr>
        <w:top w:val="none" w:sz="0" w:space="0" w:color="auto"/>
        <w:left w:val="none" w:sz="0" w:space="0" w:color="auto"/>
        <w:bottom w:val="none" w:sz="0" w:space="0" w:color="auto"/>
        <w:right w:val="none" w:sz="0" w:space="0" w:color="auto"/>
      </w:divBdr>
    </w:div>
    <w:div w:id="1924026725">
      <w:marLeft w:val="0"/>
      <w:marRight w:val="0"/>
      <w:marTop w:val="0"/>
      <w:marBottom w:val="0"/>
      <w:divBdr>
        <w:top w:val="none" w:sz="0" w:space="0" w:color="auto"/>
        <w:left w:val="none" w:sz="0" w:space="0" w:color="auto"/>
        <w:bottom w:val="none" w:sz="0" w:space="0" w:color="auto"/>
        <w:right w:val="none" w:sz="0" w:space="0" w:color="auto"/>
      </w:divBdr>
    </w:div>
    <w:div w:id="1924026726">
      <w:marLeft w:val="0"/>
      <w:marRight w:val="0"/>
      <w:marTop w:val="0"/>
      <w:marBottom w:val="0"/>
      <w:divBdr>
        <w:top w:val="none" w:sz="0" w:space="0" w:color="auto"/>
        <w:left w:val="none" w:sz="0" w:space="0" w:color="auto"/>
        <w:bottom w:val="none" w:sz="0" w:space="0" w:color="auto"/>
        <w:right w:val="none" w:sz="0" w:space="0" w:color="auto"/>
      </w:divBdr>
    </w:div>
    <w:div w:id="1924026727">
      <w:marLeft w:val="0"/>
      <w:marRight w:val="0"/>
      <w:marTop w:val="0"/>
      <w:marBottom w:val="0"/>
      <w:divBdr>
        <w:top w:val="none" w:sz="0" w:space="0" w:color="auto"/>
        <w:left w:val="none" w:sz="0" w:space="0" w:color="auto"/>
        <w:bottom w:val="none" w:sz="0" w:space="0" w:color="auto"/>
        <w:right w:val="none" w:sz="0" w:space="0" w:color="auto"/>
      </w:divBdr>
    </w:div>
    <w:div w:id="1924026728">
      <w:marLeft w:val="0"/>
      <w:marRight w:val="0"/>
      <w:marTop w:val="0"/>
      <w:marBottom w:val="0"/>
      <w:divBdr>
        <w:top w:val="none" w:sz="0" w:space="0" w:color="auto"/>
        <w:left w:val="none" w:sz="0" w:space="0" w:color="auto"/>
        <w:bottom w:val="none" w:sz="0" w:space="0" w:color="auto"/>
        <w:right w:val="none" w:sz="0" w:space="0" w:color="auto"/>
      </w:divBdr>
    </w:div>
    <w:div w:id="1924026729">
      <w:marLeft w:val="0"/>
      <w:marRight w:val="0"/>
      <w:marTop w:val="0"/>
      <w:marBottom w:val="0"/>
      <w:divBdr>
        <w:top w:val="none" w:sz="0" w:space="0" w:color="auto"/>
        <w:left w:val="none" w:sz="0" w:space="0" w:color="auto"/>
        <w:bottom w:val="none" w:sz="0" w:space="0" w:color="auto"/>
        <w:right w:val="none" w:sz="0" w:space="0" w:color="auto"/>
      </w:divBdr>
    </w:div>
    <w:div w:id="1924026730">
      <w:marLeft w:val="0"/>
      <w:marRight w:val="0"/>
      <w:marTop w:val="0"/>
      <w:marBottom w:val="0"/>
      <w:divBdr>
        <w:top w:val="none" w:sz="0" w:space="0" w:color="auto"/>
        <w:left w:val="none" w:sz="0" w:space="0" w:color="auto"/>
        <w:bottom w:val="none" w:sz="0" w:space="0" w:color="auto"/>
        <w:right w:val="none" w:sz="0" w:space="0" w:color="auto"/>
      </w:divBdr>
    </w:div>
    <w:div w:id="1924026731">
      <w:marLeft w:val="0"/>
      <w:marRight w:val="0"/>
      <w:marTop w:val="0"/>
      <w:marBottom w:val="0"/>
      <w:divBdr>
        <w:top w:val="none" w:sz="0" w:space="0" w:color="auto"/>
        <w:left w:val="none" w:sz="0" w:space="0" w:color="auto"/>
        <w:bottom w:val="none" w:sz="0" w:space="0" w:color="auto"/>
        <w:right w:val="none" w:sz="0" w:space="0" w:color="auto"/>
      </w:divBdr>
    </w:div>
    <w:div w:id="1924026732">
      <w:marLeft w:val="0"/>
      <w:marRight w:val="0"/>
      <w:marTop w:val="0"/>
      <w:marBottom w:val="0"/>
      <w:divBdr>
        <w:top w:val="none" w:sz="0" w:space="0" w:color="auto"/>
        <w:left w:val="none" w:sz="0" w:space="0" w:color="auto"/>
        <w:bottom w:val="none" w:sz="0" w:space="0" w:color="auto"/>
        <w:right w:val="none" w:sz="0" w:space="0" w:color="auto"/>
      </w:divBdr>
    </w:div>
    <w:div w:id="1924026733">
      <w:marLeft w:val="0"/>
      <w:marRight w:val="0"/>
      <w:marTop w:val="0"/>
      <w:marBottom w:val="0"/>
      <w:divBdr>
        <w:top w:val="none" w:sz="0" w:space="0" w:color="auto"/>
        <w:left w:val="none" w:sz="0" w:space="0" w:color="auto"/>
        <w:bottom w:val="none" w:sz="0" w:space="0" w:color="auto"/>
        <w:right w:val="none" w:sz="0" w:space="0" w:color="auto"/>
      </w:divBdr>
    </w:div>
    <w:div w:id="1924026734">
      <w:marLeft w:val="0"/>
      <w:marRight w:val="0"/>
      <w:marTop w:val="0"/>
      <w:marBottom w:val="0"/>
      <w:divBdr>
        <w:top w:val="none" w:sz="0" w:space="0" w:color="auto"/>
        <w:left w:val="none" w:sz="0" w:space="0" w:color="auto"/>
        <w:bottom w:val="none" w:sz="0" w:space="0" w:color="auto"/>
        <w:right w:val="none" w:sz="0" w:space="0" w:color="auto"/>
      </w:divBdr>
    </w:div>
    <w:div w:id="1924026735">
      <w:marLeft w:val="0"/>
      <w:marRight w:val="0"/>
      <w:marTop w:val="0"/>
      <w:marBottom w:val="0"/>
      <w:divBdr>
        <w:top w:val="none" w:sz="0" w:space="0" w:color="auto"/>
        <w:left w:val="none" w:sz="0" w:space="0" w:color="auto"/>
        <w:bottom w:val="none" w:sz="0" w:space="0" w:color="auto"/>
        <w:right w:val="none" w:sz="0" w:space="0" w:color="auto"/>
      </w:divBdr>
    </w:div>
    <w:div w:id="1924026736">
      <w:marLeft w:val="0"/>
      <w:marRight w:val="0"/>
      <w:marTop w:val="0"/>
      <w:marBottom w:val="0"/>
      <w:divBdr>
        <w:top w:val="none" w:sz="0" w:space="0" w:color="auto"/>
        <w:left w:val="none" w:sz="0" w:space="0" w:color="auto"/>
        <w:bottom w:val="none" w:sz="0" w:space="0" w:color="auto"/>
        <w:right w:val="none" w:sz="0" w:space="0" w:color="auto"/>
      </w:divBdr>
    </w:div>
    <w:div w:id="1924026737">
      <w:marLeft w:val="0"/>
      <w:marRight w:val="0"/>
      <w:marTop w:val="0"/>
      <w:marBottom w:val="0"/>
      <w:divBdr>
        <w:top w:val="none" w:sz="0" w:space="0" w:color="auto"/>
        <w:left w:val="none" w:sz="0" w:space="0" w:color="auto"/>
        <w:bottom w:val="none" w:sz="0" w:space="0" w:color="auto"/>
        <w:right w:val="none" w:sz="0" w:space="0" w:color="auto"/>
      </w:divBdr>
    </w:div>
    <w:div w:id="1924026738">
      <w:marLeft w:val="0"/>
      <w:marRight w:val="0"/>
      <w:marTop w:val="0"/>
      <w:marBottom w:val="0"/>
      <w:divBdr>
        <w:top w:val="none" w:sz="0" w:space="0" w:color="auto"/>
        <w:left w:val="none" w:sz="0" w:space="0" w:color="auto"/>
        <w:bottom w:val="none" w:sz="0" w:space="0" w:color="auto"/>
        <w:right w:val="none" w:sz="0" w:space="0" w:color="auto"/>
      </w:divBdr>
    </w:div>
    <w:div w:id="1924026740">
      <w:marLeft w:val="0"/>
      <w:marRight w:val="0"/>
      <w:marTop w:val="0"/>
      <w:marBottom w:val="0"/>
      <w:divBdr>
        <w:top w:val="none" w:sz="0" w:space="0" w:color="auto"/>
        <w:left w:val="none" w:sz="0" w:space="0" w:color="auto"/>
        <w:bottom w:val="none" w:sz="0" w:space="0" w:color="auto"/>
        <w:right w:val="none" w:sz="0" w:space="0" w:color="auto"/>
      </w:divBdr>
    </w:div>
    <w:div w:id="1924026741">
      <w:marLeft w:val="0"/>
      <w:marRight w:val="0"/>
      <w:marTop w:val="0"/>
      <w:marBottom w:val="0"/>
      <w:divBdr>
        <w:top w:val="none" w:sz="0" w:space="0" w:color="auto"/>
        <w:left w:val="none" w:sz="0" w:space="0" w:color="auto"/>
        <w:bottom w:val="none" w:sz="0" w:space="0" w:color="auto"/>
        <w:right w:val="none" w:sz="0" w:space="0" w:color="auto"/>
      </w:divBdr>
    </w:div>
    <w:div w:id="1924026742">
      <w:marLeft w:val="0"/>
      <w:marRight w:val="0"/>
      <w:marTop w:val="0"/>
      <w:marBottom w:val="0"/>
      <w:divBdr>
        <w:top w:val="none" w:sz="0" w:space="0" w:color="auto"/>
        <w:left w:val="none" w:sz="0" w:space="0" w:color="auto"/>
        <w:bottom w:val="none" w:sz="0" w:space="0" w:color="auto"/>
        <w:right w:val="none" w:sz="0" w:space="0" w:color="auto"/>
      </w:divBdr>
    </w:div>
    <w:div w:id="1924026744">
      <w:marLeft w:val="0"/>
      <w:marRight w:val="0"/>
      <w:marTop w:val="0"/>
      <w:marBottom w:val="0"/>
      <w:divBdr>
        <w:top w:val="none" w:sz="0" w:space="0" w:color="auto"/>
        <w:left w:val="none" w:sz="0" w:space="0" w:color="auto"/>
        <w:bottom w:val="none" w:sz="0" w:space="0" w:color="auto"/>
        <w:right w:val="none" w:sz="0" w:space="0" w:color="auto"/>
      </w:divBdr>
    </w:div>
    <w:div w:id="1924026745">
      <w:marLeft w:val="0"/>
      <w:marRight w:val="0"/>
      <w:marTop w:val="0"/>
      <w:marBottom w:val="0"/>
      <w:divBdr>
        <w:top w:val="none" w:sz="0" w:space="0" w:color="auto"/>
        <w:left w:val="none" w:sz="0" w:space="0" w:color="auto"/>
        <w:bottom w:val="none" w:sz="0" w:space="0" w:color="auto"/>
        <w:right w:val="none" w:sz="0" w:space="0" w:color="auto"/>
      </w:divBdr>
    </w:div>
    <w:div w:id="1924026746">
      <w:marLeft w:val="0"/>
      <w:marRight w:val="0"/>
      <w:marTop w:val="0"/>
      <w:marBottom w:val="0"/>
      <w:divBdr>
        <w:top w:val="none" w:sz="0" w:space="0" w:color="auto"/>
        <w:left w:val="none" w:sz="0" w:space="0" w:color="auto"/>
        <w:bottom w:val="none" w:sz="0" w:space="0" w:color="auto"/>
        <w:right w:val="none" w:sz="0" w:space="0" w:color="auto"/>
      </w:divBdr>
    </w:div>
    <w:div w:id="1924026747">
      <w:marLeft w:val="0"/>
      <w:marRight w:val="0"/>
      <w:marTop w:val="0"/>
      <w:marBottom w:val="0"/>
      <w:divBdr>
        <w:top w:val="none" w:sz="0" w:space="0" w:color="auto"/>
        <w:left w:val="none" w:sz="0" w:space="0" w:color="auto"/>
        <w:bottom w:val="none" w:sz="0" w:space="0" w:color="auto"/>
        <w:right w:val="none" w:sz="0" w:space="0" w:color="auto"/>
      </w:divBdr>
    </w:div>
    <w:div w:id="1924026748">
      <w:marLeft w:val="0"/>
      <w:marRight w:val="0"/>
      <w:marTop w:val="0"/>
      <w:marBottom w:val="0"/>
      <w:divBdr>
        <w:top w:val="none" w:sz="0" w:space="0" w:color="auto"/>
        <w:left w:val="none" w:sz="0" w:space="0" w:color="auto"/>
        <w:bottom w:val="none" w:sz="0" w:space="0" w:color="auto"/>
        <w:right w:val="none" w:sz="0" w:space="0" w:color="auto"/>
      </w:divBdr>
    </w:div>
    <w:div w:id="1924026749">
      <w:marLeft w:val="0"/>
      <w:marRight w:val="0"/>
      <w:marTop w:val="0"/>
      <w:marBottom w:val="0"/>
      <w:divBdr>
        <w:top w:val="none" w:sz="0" w:space="0" w:color="auto"/>
        <w:left w:val="none" w:sz="0" w:space="0" w:color="auto"/>
        <w:bottom w:val="none" w:sz="0" w:space="0" w:color="auto"/>
        <w:right w:val="none" w:sz="0" w:space="0" w:color="auto"/>
      </w:divBdr>
    </w:div>
    <w:div w:id="1924026750">
      <w:marLeft w:val="0"/>
      <w:marRight w:val="0"/>
      <w:marTop w:val="0"/>
      <w:marBottom w:val="0"/>
      <w:divBdr>
        <w:top w:val="none" w:sz="0" w:space="0" w:color="auto"/>
        <w:left w:val="none" w:sz="0" w:space="0" w:color="auto"/>
        <w:bottom w:val="none" w:sz="0" w:space="0" w:color="auto"/>
        <w:right w:val="none" w:sz="0" w:space="0" w:color="auto"/>
      </w:divBdr>
    </w:div>
    <w:div w:id="1924026751">
      <w:marLeft w:val="0"/>
      <w:marRight w:val="0"/>
      <w:marTop w:val="0"/>
      <w:marBottom w:val="0"/>
      <w:divBdr>
        <w:top w:val="none" w:sz="0" w:space="0" w:color="auto"/>
        <w:left w:val="none" w:sz="0" w:space="0" w:color="auto"/>
        <w:bottom w:val="none" w:sz="0" w:space="0" w:color="auto"/>
        <w:right w:val="none" w:sz="0" w:space="0" w:color="auto"/>
      </w:divBdr>
    </w:div>
    <w:div w:id="1924026752">
      <w:marLeft w:val="0"/>
      <w:marRight w:val="0"/>
      <w:marTop w:val="0"/>
      <w:marBottom w:val="0"/>
      <w:divBdr>
        <w:top w:val="none" w:sz="0" w:space="0" w:color="auto"/>
        <w:left w:val="none" w:sz="0" w:space="0" w:color="auto"/>
        <w:bottom w:val="none" w:sz="0" w:space="0" w:color="auto"/>
        <w:right w:val="none" w:sz="0" w:space="0" w:color="auto"/>
      </w:divBdr>
    </w:div>
    <w:div w:id="1924026753">
      <w:marLeft w:val="0"/>
      <w:marRight w:val="0"/>
      <w:marTop w:val="0"/>
      <w:marBottom w:val="0"/>
      <w:divBdr>
        <w:top w:val="none" w:sz="0" w:space="0" w:color="auto"/>
        <w:left w:val="none" w:sz="0" w:space="0" w:color="auto"/>
        <w:bottom w:val="none" w:sz="0" w:space="0" w:color="auto"/>
        <w:right w:val="none" w:sz="0" w:space="0" w:color="auto"/>
      </w:divBdr>
    </w:div>
    <w:div w:id="192402675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1048;&#1088;&#1080;&#1085;&#1072;\Desktop\&#1085;&#1086;&#1074;%20&#1087;&#1088;&#1086;&#1075;&#1088;\&#1069;&#1090;&#1085;&#1086;&#1082;&#1091;&#1100;&#1090;.&#1086;&#1073;&#1088;\&#1053;&#1077;&#1089;&#1090;&#1077;&#1088;&#1077;&#1085;&#1082;&#1086;.docx"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C:\Users\&#1048;&#1088;&#1080;&#1085;&#1072;\Desktop\&#1085;&#1086;&#1074;%20&#1087;&#1088;&#1086;&#1075;&#1088;\&#1069;&#1090;&#1085;&#1086;&#1082;&#1091;&#1100;&#1090;.&#1086;&#1073;&#1088;\&#1053;&#1077;&#1089;&#1090;&#1077;&#1088;&#1077;&#1085;&#1082;&#1086;.docx" TargetMode="External"/><Relationship Id="rId12" Type="http://schemas.openxmlformats.org/officeDocument/2006/relationships/hyperlink" Target="file:///C:\Users\&#1048;&#1088;&#1080;&#1085;&#1072;\Desktop\&#1085;&#1086;&#1074;%20&#1087;&#1088;&#1086;&#1075;&#1088;\&#1069;&#1090;&#1085;&#1086;&#1082;&#1091;&#1100;&#1090;.&#1086;&#1073;&#1088;\&#1053;&#1077;&#1089;&#1090;&#1077;&#1088;&#1077;&#1085;&#1082;&#1086;.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48744.html"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iprbookshop.ru/47661.html" TargetMode="External"/><Relationship Id="rId4" Type="http://schemas.openxmlformats.org/officeDocument/2006/relationships/webSettings" Target="webSettings.xml"/><Relationship Id="rId9" Type="http://schemas.openxmlformats.org/officeDocument/2006/relationships/hyperlink" Target="file:///C:\Users\&#1048;&#1088;&#1080;&#1085;&#1072;\Desktop\&#1085;&#1086;&#1074;%20&#1087;&#1088;&#1086;&#1075;&#1088;\&#1069;&#1090;&#1085;&#1086;&#1082;&#1091;&#1100;&#1090;.&#1086;&#1073;&#1088;\&#1053;&#1077;&#1089;&#1090;&#1077;&#1088;&#1077;&#1085;&#1082;&#1086;.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1</Pages>
  <Words>10422</Words>
  <Characters>59406</Characters>
  <Application>Microsoft Office Word</Application>
  <DocSecurity>0</DocSecurity>
  <Lines>495</Lines>
  <Paragraphs>139</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vector>
  </TitlesOfParts>
  <Company>Krokoz™</Company>
  <LinksUpToDate>false</LinksUpToDate>
  <CharactersWithSpaces>69689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17</cp:revision>
  <dcterms:created xsi:type="dcterms:W3CDTF">2020-11-17T10:12:00Z</dcterms:created>
  <dcterms:modified xsi:type="dcterms:W3CDTF">2025-05-19T12:06:00Z</dcterms:modified>
</cp:coreProperties>
</file>